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8F" w:rsidRDefault="004F418F">
      <w:pPr>
        <w:pStyle w:val="a3"/>
        <w:spacing w:before="2"/>
        <w:rPr>
          <w:sz w:val="8"/>
        </w:rPr>
      </w:pPr>
      <w:bookmarkStart w:id="0" w:name="_GoBack"/>
      <w:bookmarkEnd w:id="0"/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9664"/>
      </w:tblGrid>
      <w:tr w:rsidR="004F418F">
        <w:trPr>
          <w:trHeight w:val="1115"/>
        </w:trPr>
        <w:tc>
          <w:tcPr>
            <w:tcW w:w="9664" w:type="dxa"/>
            <w:tcBorders>
              <w:top w:val="single" w:sz="4" w:space="0" w:color="000000"/>
            </w:tcBorders>
          </w:tcPr>
          <w:p w:rsidR="004F418F" w:rsidRDefault="004F418F">
            <w:pPr>
              <w:pStyle w:val="TableParagraph"/>
              <w:spacing w:before="3"/>
              <w:rPr>
                <w:sz w:val="29"/>
              </w:rPr>
            </w:pPr>
          </w:p>
          <w:p w:rsidR="004F418F" w:rsidRDefault="00B40D5D">
            <w:pPr>
              <w:pStyle w:val="TableParagraph"/>
              <w:ind w:left="363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412219" cy="40005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21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18F">
        <w:trPr>
          <w:trHeight w:val="4195"/>
        </w:trPr>
        <w:tc>
          <w:tcPr>
            <w:tcW w:w="9664" w:type="dxa"/>
          </w:tcPr>
          <w:p w:rsidR="004F418F" w:rsidRDefault="004F418F">
            <w:pPr>
              <w:pStyle w:val="TableParagraph"/>
              <w:spacing w:before="4"/>
              <w:rPr>
                <w:sz w:val="19"/>
              </w:rPr>
            </w:pPr>
          </w:p>
          <w:p w:rsidR="004F418F" w:rsidRDefault="00B40D5D">
            <w:pPr>
              <w:pStyle w:val="TableParagraph"/>
              <w:ind w:left="292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313202" cy="233314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202" cy="2333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18F">
        <w:trPr>
          <w:trHeight w:val="2787"/>
        </w:trPr>
        <w:tc>
          <w:tcPr>
            <w:tcW w:w="9664" w:type="dxa"/>
          </w:tcPr>
          <w:p w:rsidR="004F418F" w:rsidRDefault="00B40D5D">
            <w:pPr>
              <w:pStyle w:val="TableParagraph"/>
              <w:spacing w:before="49"/>
              <w:ind w:left="3178" w:right="2434" w:hanging="768"/>
              <w:rPr>
                <w:rFonts w:ascii="Mistral"/>
                <w:b/>
                <w:i/>
                <w:sz w:val="96"/>
              </w:rPr>
            </w:pPr>
            <w:r>
              <w:rPr>
                <w:rFonts w:ascii="Mistral"/>
                <w:b/>
                <w:i/>
                <w:color w:val="0000FF"/>
                <w:sz w:val="96"/>
              </w:rPr>
              <w:t>Chart Projector HCP-7000</w:t>
            </w:r>
          </w:p>
        </w:tc>
      </w:tr>
      <w:tr w:rsidR="004F418F">
        <w:trPr>
          <w:trHeight w:val="2929"/>
        </w:trPr>
        <w:tc>
          <w:tcPr>
            <w:tcW w:w="9664" w:type="dxa"/>
          </w:tcPr>
          <w:p w:rsidR="004F418F" w:rsidRDefault="00B40D5D">
            <w:pPr>
              <w:pStyle w:val="TableParagraph"/>
              <w:spacing w:before="442"/>
              <w:ind w:left="256" w:right="322"/>
              <w:jc w:val="center"/>
              <w:rPr>
                <w:b/>
                <w:i/>
                <w:sz w:val="52"/>
              </w:rPr>
            </w:pPr>
            <w:r>
              <w:rPr>
                <w:b/>
                <w:i/>
                <w:sz w:val="52"/>
              </w:rPr>
              <w:t>Проектор офтальмологических знаков HCP-7000</w:t>
            </w:r>
          </w:p>
          <w:p w:rsidR="004F418F" w:rsidRDefault="00B40D5D">
            <w:pPr>
              <w:pStyle w:val="TableParagraph"/>
              <w:spacing w:before="322"/>
              <w:ind w:left="256" w:right="321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Инструкция по применению</w:t>
            </w:r>
          </w:p>
        </w:tc>
      </w:tr>
      <w:tr w:rsidR="004F418F">
        <w:trPr>
          <w:trHeight w:val="1951"/>
        </w:trPr>
        <w:tc>
          <w:tcPr>
            <w:tcW w:w="9664" w:type="dxa"/>
          </w:tcPr>
          <w:p w:rsidR="004F418F" w:rsidRDefault="004F418F">
            <w:pPr>
              <w:pStyle w:val="TableParagraph"/>
              <w:rPr>
                <w:sz w:val="20"/>
              </w:rPr>
            </w:pPr>
          </w:p>
          <w:p w:rsidR="004F418F" w:rsidRDefault="004F418F">
            <w:pPr>
              <w:pStyle w:val="TableParagraph"/>
              <w:spacing w:before="3"/>
              <w:rPr>
                <w:sz w:val="28"/>
              </w:rPr>
            </w:pPr>
          </w:p>
          <w:p w:rsidR="004F418F" w:rsidRDefault="00B40D5D">
            <w:pPr>
              <w:pStyle w:val="TableParagraph"/>
              <w:ind w:left="418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805796" cy="851916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796" cy="851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418F" w:rsidRDefault="004F418F">
      <w:pPr>
        <w:rPr>
          <w:sz w:val="20"/>
        </w:rPr>
        <w:sectPr w:rsidR="004F418F">
          <w:headerReference w:type="default" r:id="rId11"/>
          <w:footerReference w:type="default" r:id="rId12"/>
          <w:type w:val="continuous"/>
          <w:pgSz w:w="11910" w:h="16840"/>
          <w:pgMar w:top="980" w:right="540" w:bottom="1260" w:left="1100" w:header="727" w:footer="1067" w:gutter="0"/>
          <w:pgNumType w:start="1"/>
          <w:cols w:space="720"/>
        </w:sect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spacing w:before="1"/>
        <w:rPr>
          <w:sz w:val="11"/>
        </w:rPr>
      </w:pPr>
    </w:p>
    <w:p w:rsidR="004F418F" w:rsidRDefault="00B40D5D">
      <w:pPr>
        <w:pStyle w:val="a3"/>
        <w:ind w:left="256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946484" cy="840104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484" cy="84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spacing w:before="5" w:after="1"/>
        <w:rPr>
          <w:sz w:val="2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758"/>
      </w:tblGrid>
      <w:tr w:rsidR="004F418F">
        <w:trPr>
          <w:trHeight w:val="831"/>
        </w:trPr>
        <w:tc>
          <w:tcPr>
            <w:tcW w:w="9758" w:type="dxa"/>
          </w:tcPr>
          <w:p w:rsidR="004F418F" w:rsidRDefault="00B40D5D">
            <w:pPr>
              <w:pStyle w:val="TableParagraph"/>
              <w:spacing w:line="513" w:lineRule="exact"/>
              <w:ind w:left="931"/>
              <w:rPr>
                <w:rFonts w:ascii="Mistral" w:hAnsi="Mistral"/>
                <w:b/>
                <w:i/>
                <w:sz w:val="48"/>
              </w:rPr>
            </w:pPr>
            <w:r>
              <w:rPr>
                <w:rFonts w:ascii="Mistral" w:hAnsi="Mistral"/>
                <w:b/>
                <w:color w:val="008080"/>
                <w:sz w:val="48"/>
              </w:rPr>
              <w:t xml:space="preserve">Проектор офтальмологических знаков </w:t>
            </w:r>
            <w:r>
              <w:rPr>
                <w:rFonts w:ascii="Mistral" w:hAnsi="Mistral"/>
                <w:b/>
                <w:i/>
                <w:color w:val="008080"/>
                <w:sz w:val="48"/>
              </w:rPr>
              <w:t>HCP-7000</w:t>
            </w:r>
          </w:p>
        </w:tc>
      </w:tr>
      <w:tr w:rsidR="004F418F">
        <w:trPr>
          <w:trHeight w:val="2577"/>
        </w:trPr>
        <w:tc>
          <w:tcPr>
            <w:tcW w:w="9758" w:type="dxa"/>
          </w:tcPr>
          <w:p w:rsidR="004F418F" w:rsidRDefault="004F418F">
            <w:pPr>
              <w:pStyle w:val="TableParagraph"/>
              <w:spacing w:before="9"/>
              <w:rPr>
                <w:sz w:val="29"/>
              </w:rPr>
            </w:pPr>
          </w:p>
          <w:p w:rsidR="004F418F" w:rsidRDefault="00B40D5D">
            <w:pPr>
              <w:pStyle w:val="TableParagraph"/>
              <w:spacing w:line="322" w:lineRule="exact"/>
              <w:ind w:left="1327" w:right="1328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Медицина высоких технологий</w:t>
            </w:r>
          </w:p>
          <w:p w:rsidR="004F418F" w:rsidRDefault="00B40D5D">
            <w:pPr>
              <w:pStyle w:val="TableParagraph"/>
              <w:ind w:left="1323" w:right="1329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Информационные и аналитические инструменты</w:t>
            </w:r>
          </w:p>
          <w:p w:rsidR="004F418F" w:rsidRDefault="004F418F">
            <w:pPr>
              <w:pStyle w:val="TableParagraph"/>
              <w:spacing w:before="2"/>
              <w:rPr>
                <w:sz w:val="28"/>
              </w:rPr>
            </w:pPr>
          </w:p>
          <w:p w:rsidR="004F418F" w:rsidRDefault="00B40D5D">
            <w:pPr>
              <w:pStyle w:val="TableParagraph"/>
              <w:ind w:left="1327" w:right="1329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Система хранения и дистанционного отображения офтальмологических таблиц</w:t>
            </w:r>
          </w:p>
        </w:tc>
      </w:tr>
      <w:tr w:rsidR="004F418F">
        <w:trPr>
          <w:trHeight w:val="2045"/>
        </w:trPr>
        <w:tc>
          <w:tcPr>
            <w:tcW w:w="9758" w:type="dxa"/>
          </w:tcPr>
          <w:p w:rsidR="004F418F" w:rsidRDefault="004F418F">
            <w:pPr>
              <w:pStyle w:val="TableParagraph"/>
            </w:pPr>
          </w:p>
          <w:p w:rsidR="004F418F" w:rsidRDefault="004F418F">
            <w:pPr>
              <w:pStyle w:val="TableParagraph"/>
              <w:spacing w:before="6"/>
              <w:rPr>
                <w:sz w:val="31"/>
              </w:rPr>
            </w:pPr>
          </w:p>
          <w:p w:rsidR="004F418F" w:rsidRDefault="00B40D5D">
            <w:pPr>
              <w:pStyle w:val="TableParagraph"/>
              <w:ind w:left="4169" w:right="198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Данная инструкция по применению содержит сведения, абсолютно необходимые при работе с проектором изображений. Без тщательного изучения инструкции эксплуатация проектора категорически запрещена.</w:t>
            </w:r>
          </w:p>
        </w:tc>
      </w:tr>
      <w:tr w:rsidR="004F418F">
        <w:trPr>
          <w:trHeight w:val="2137"/>
        </w:trPr>
        <w:tc>
          <w:tcPr>
            <w:tcW w:w="9758" w:type="dxa"/>
          </w:tcPr>
          <w:p w:rsidR="004F418F" w:rsidRDefault="004F418F">
            <w:pPr>
              <w:pStyle w:val="TableParagraph"/>
              <w:spacing w:before="6"/>
              <w:rPr>
                <w:sz w:val="23"/>
              </w:rPr>
            </w:pPr>
          </w:p>
          <w:p w:rsidR="004F418F" w:rsidRDefault="00B40D5D">
            <w:pPr>
              <w:pStyle w:val="TableParagraph"/>
              <w:spacing w:before="1"/>
              <w:ind w:left="4169" w:right="20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Текст данной инструкции содержит информацию, являющуюся объе</w:t>
            </w:r>
            <w:r>
              <w:rPr>
                <w:rFonts w:ascii="Arial" w:hAnsi="Arial"/>
                <w:b/>
                <w:sz w:val="20"/>
              </w:rPr>
              <w:t xml:space="preserve">ктом защиты авторского права и интеллектуальной собственности. Все права защищены. Без письменного уведомления от правообладателя </w:t>
            </w:r>
            <w:r>
              <w:rPr>
                <w:rFonts w:ascii="Arial" w:hAnsi="Arial"/>
                <w:b/>
                <w:i/>
                <w:sz w:val="20"/>
              </w:rPr>
              <w:t xml:space="preserve">HUVITZ Co., Ltd. </w:t>
            </w:r>
            <w:r>
              <w:rPr>
                <w:rFonts w:ascii="Arial" w:hAnsi="Arial"/>
                <w:b/>
                <w:sz w:val="20"/>
              </w:rPr>
              <w:t>не разрешается копировать и передавать данную инструкцию третьим лицам ни полностью, ни частично.</w:t>
            </w:r>
          </w:p>
        </w:tc>
      </w:tr>
      <w:tr w:rsidR="004F418F">
        <w:trPr>
          <w:trHeight w:val="1306"/>
        </w:trPr>
        <w:tc>
          <w:tcPr>
            <w:tcW w:w="9758" w:type="dxa"/>
          </w:tcPr>
          <w:p w:rsidR="004F418F" w:rsidRDefault="004F418F">
            <w:pPr>
              <w:pStyle w:val="TableParagraph"/>
              <w:spacing w:before="9"/>
              <w:rPr>
                <w:sz w:val="28"/>
              </w:rPr>
            </w:pPr>
          </w:p>
          <w:p w:rsidR="004F418F" w:rsidRDefault="00B40D5D">
            <w:pPr>
              <w:pStyle w:val="TableParagraph"/>
              <w:ind w:left="29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572886" cy="457200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2886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418F" w:rsidRDefault="00B40D5D">
            <w:pPr>
              <w:pStyle w:val="TableParagraph"/>
              <w:spacing w:before="25" w:line="210" w:lineRule="exact"/>
              <w:ind w:left="3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Республика Корея</w:t>
            </w:r>
          </w:p>
        </w:tc>
      </w:tr>
    </w:tbl>
    <w:p w:rsidR="004F418F" w:rsidRDefault="004F418F">
      <w:pPr>
        <w:spacing w:line="210" w:lineRule="exact"/>
        <w:rPr>
          <w:rFonts w:ascii="Arial" w:hAnsi="Arial"/>
          <w:sz w:val="20"/>
        </w:rPr>
        <w:sectPr w:rsidR="004F418F">
          <w:headerReference w:type="default" r:id="rId14"/>
          <w:pgSz w:w="11910" w:h="16840"/>
          <w:pgMar w:top="1080" w:right="540" w:bottom="1260" w:left="1100" w:header="727" w:footer="1067" w:gutter="0"/>
          <w:cols w:space="720"/>
        </w:sect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spacing w:before="10"/>
        <w:rPr>
          <w:sz w:val="20"/>
        </w:rPr>
      </w:pPr>
    </w:p>
    <w:p w:rsidR="004F418F" w:rsidRDefault="00B40D5D">
      <w:pPr>
        <w:spacing w:before="85"/>
        <w:ind w:left="318" w:right="314"/>
        <w:jc w:val="center"/>
        <w:rPr>
          <w:b/>
          <w:sz w:val="36"/>
        </w:rPr>
      </w:pPr>
      <w:r>
        <w:rPr>
          <w:b/>
          <w:sz w:val="36"/>
        </w:rPr>
        <w:t>ПРЕДВАРИТЕЛЬНЫЕ ЗАМЕЧАНИЯ</w:t>
      </w:r>
    </w:p>
    <w:p w:rsidR="004F418F" w:rsidRDefault="004F418F">
      <w:pPr>
        <w:pStyle w:val="a3"/>
        <w:rPr>
          <w:b/>
          <w:sz w:val="40"/>
        </w:rPr>
      </w:pPr>
    </w:p>
    <w:p w:rsidR="004F418F" w:rsidRDefault="004F418F">
      <w:pPr>
        <w:pStyle w:val="a3"/>
        <w:rPr>
          <w:b/>
          <w:sz w:val="40"/>
        </w:rPr>
      </w:pPr>
    </w:p>
    <w:p w:rsidR="004F418F" w:rsidRDefault="00B40D5D">
      <w:pPr>
        <w:pStyle w:val="a3"/>
        <w:spacing w:before="317"/>
        <w:ind w:left="318" w:right="306"/>
        <w:jc w:val="both"/>
      </w:pPr>
      <w:r>
        <w:t xml:space="preserve">Работа </w:t>
      </w:r>
      <w:r>
        <w:rPr>
          <w:b/>
        </w:rPr>
        <w:t xml:space="preserve">Проектора офтальмологических знаков HCP-7000 </w:t>
      </w:r>
      <w:r>
        <w:t>может нарушиться из-за воздействия электромагнитных волн мобильных телефонов, радиоприемников, радиоуправляемых игрушек и т.д. Следите за тем, чтобы подобные устройства, способные нарушить работу данного прибора, не находились вблизи от него.</w:t>
      </w:r>
    </w:p>
    <w:p w:rsidR="004F418F" w:rsidRDefault="004F418F">
      <w:pPr>
        <w:pStyle w:val="a3"/>
        <w:rPr>
          <w:sz w:val="26"/>
        </w:rPr>
      </w:pPr>
    </w:p>
    <w:p w:rsidR="004F418F" w:rsidRDefault="004F418F">
      <w:pPr>
        <w:pStyle w:val="a3"/>
        <w:rPr>
          <w:sz w:val="22"/>
        </w:rPr>
      </w:pPr>
    </w:p>
    <w:p w:rsidR="004F418F" w:rsidRDefault="00B40D5D">
      <w:pPr>
        <w:pStyle w:val="a3"/>
        <w:ind w:left="318" w:right="306"/>
        <w:jc w:val="both"/>
      </w:pPr>
      <w:r>
        <w:t xml:space="preserve">Информация </w:t>
      </w:r>
      <w:r>
        <w:t xml:space="preserve">в данной инструкции по применению была тщательно проверена и считается абсолютно точной на момент публикации. Фирма-изготовитель </w:t>
      </w:r>
      <w:r>
        <w:rPr>
          <w:b/>
          <w:i/>
        </w:rPr>
        <w:t xml:space="preserve">HUVITZ </w:t>
      </w:r>
      <w:r>
        <w:t>не принимает на себя ответственность за возможные ошибки или недоработки, а также за возможные негативные последствия ис</w:t>
      </w:r>
      <w:r>
        <w:t>пользования информации, содержащейся в данном руководстве.</w:t>
      </w:r>
    </w:p>
    <w:p w:rsidR="004F418F" w:rsidRDefault="004F418F">
      <w:pPr>
        <w:pStyle w:val="a3"/>
        <w:rPr>
          <w:sz w:val="26"/>
        </w:rPr>
      </w:pPr>
    </w:p>
    <w:p w:rsidR="004F418F" w:rsidRDefault="004F418F">
      <w:pPr>
        <w:pStyle w:val="a3"/>
        <w:rPr>
          <w:sz w:val="22"/>
        </w:rPr>
      </w:pPr>
    </w:p>
    <w:p w:rsidR="004F418F" w:rsidRDefault="00B40D5D">
      <w:pPr>
        <w:pStyle w:val="a3"/>
        <w:spacing w:before="1"/>
        <w:ind w:left="318" w:right="307"/>
        <w:jc w:val="both"/>
      </w:pPr>
      <w:r>
        <w:t xml:space="preserve">Фирма-изготовитель </w:t>
      </w:r>
      <w:r>
        <w:rPr>
          <w:b/>
          <w:i/>
        </w:rPr>
        <w:t xml:space="preserve">HUVITZ </w:t>
      </w:r>
      <w:r>
        <w:t>благодарна своим клиентам за предложения по улучшению содержания инструкции и по исправлению возможных ошибок. Учитывая постоянную работу по улучшению и модернизации сво</w:t>
      </w:r>
      <w:r>
        <w:t>их изделий, фирма-изготовитель сохраняет за собой право вносить необходимые изменения в конструкцию аппарата без предварительного уведомления клиентов и потенциальных покупателей, не принимая на себя обязательств по обновлению данной инструкции с целью отр</w:t>
      </w:r>
      <w:r>
        <w:t>ажения внесенных</w:t>
      </w:r>
      <w:r>
        <w:rPr>
          <w:spacing w:val="-10"/>
        </w:rPr>
        <w:t xml:space="preserve"> </w:t>
      </w:r>
      <w:r>
        <w:t>изменений.</w:t>
      </w:r>
    </w:p>
    <w:p w:rsidR="004F418F" w:rsidRDefault="004F418F">
      <w:pPr>
        <w:jc w:val="both"/>
        <w:sectPr w:rsidR="004F418F">
          <w:pgSz w:w="11910" w:h="16840"/>
          <w:pgMar w:top="1080" w:right="540" w:bottom="1260" w:left="1100" w:header="727" w:footer="1067" w:gutter="0"/>
          <w:cols w:space="720"/>
        </w:sect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spacing w:before="8"/>
        <w:rPr>
          <w:sz w:val="27"/>
        </w:rPr>
      </w:pPr>
    </w:p>
    <w:p w:rsidR="004F418F" w:rsidRDefault="00B40D5D">
      <w:pPr>
        <w:pStyle w:val="1"/>
        <w:ind w:left="318" w:right="310" w:firstLine="0"/>
        <w:jc w:val="center"/>
      </w:pPr>
      <w:r>
        <w:t>СОДЕРЖАНИЕ</w:t>
      </w:r>
    </w:p>
    <w:sdt>
      <w:sdtPr>
        <w:id w:val="-1832522756"/>
        <w:docPartObj>
          <w:docPartGallery w:val="Table of Contents"/>
          <w:docPartUnique/>
        </w:docPartObj>
      </w:sdtPr>
      <w:sdtEndPr/>
      <w:sdtContent>
        <w:p w:rsidR="004F418F" w:rsidRDefault="00B40D5D">
          <w:pPr>
            <w:pStyle w:val="10"/>
            <w:numPr>
              <w:ilvl w:val="0"/>
              <w:numId w:val="12"/>
            </w:numPr>
            <w:tabs>
              <w:tab w:val="left" w:pos="240"/>
              <w:tab w:val="right" w:leader="dot" w:pos="9361"/>
            </w:tabs>
            <w:spacing w:before="554"/>
            <w:ind w:hanging="559"/>
            <w:jc w:val="right"/>
          </w:pPr>
          <w:hyperlink w:anchor="_TOC_250027" w:history="1">
            <w:r>
              <w:t>Введение</w:t>
            </w:r>
            <w:r>
              <w:tab/>
              <w:t>5</w:t>
            </w:r>
          </w:hyperlink>
        </w:p>
        <w:p w:rsidR="004F418F" w:rsidRDefault="00B40D5D">
          <w:pPr>
            <w:pStyle w:val="20"/>
            <w:numPr>
              <w:ilvl w:val="1"/>
              <w:numId w:val="12"/>
            </w:numPr>
            <w:tabs>
              <w:tab w:val="left" w:pos="360"/>
              <w:tab w:val="right" w:leader="dot" w:pos="9121"/>
            </w:tabs>
            <w:spacing w:line="274" w:lineRule="exact"/>
            <w:ind w:hanging="919"/>
            <w:jc w:val="right"/>
          </w:pPr>
          <w:hyperlink w:anchor="_TOC_250026" w:history="1"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особенности аппарата</w:t>
            </w:r>
            <w:r>
              <w:tab/>
              <w:t>5</w:t>
            </w:r>
          </w:hyperlink>
        </w:p>
        <w:p w:rsidR="004F418F" w:rsidRDefault="00B40D5D">
          <w:pPr>
            <w:pStyle w:val="20"/>
            <w:numPr>
              <w:ilvl w:val="1"/>
              <w:numId w:val="12"/>
            </w:numPr>
            <w:tabs>
              <w:tab w:val="left" w:pos="360"/>
              <w:tab w:val="right" w:leader="dot" w:pos="9121"/>
            </w:tabs>
            <w:ind w:hanging="919"/>
            <w:jc w:val="right"/>
          </w:pPr>
          <w:hyperlink w:anchor="_TOC_250025" w:history="1">
            <w:r>
              <w:t>Электробезопасность</w:t>
            </w:r>
            <w:r>
              <w:tab/>
              <w:t>5</w:t>
            </w:r>
          </w:hyperlink>
        </w:p>
        <w:p w:rsidR="004F418F" w:rsidRDefault="00B40D5D">
          <w:pPr>
            <w:pStyle w:val="10"/>
            <w:numPr>
              <w:ilvl w:val="0"/>
              <w:numId w:val="12"/>
            </w:numPr>
            <w:tabs>
              <w:tab w:val="left" w:pos="240"/>
              <w:tab w:val="right" w:leader="dot" w:pos="9361"/>
            </w:tabs>
            <w:ind w:hanging="559"/>
            <w:jc w:val="right"/>
          </w:pPr>
          <w:hyperlink w:anchor="_TOC_250024" w:history="1">
            <w:r>
              <w:t>Техника безопасности</w:t>
            </w:r>
            <w:r>
              <w:tab/>
              <w:t>6</w:t>
            </w:r>
          </w:hyperlink>
        </w:p>
        <w:p w:rsidR="004F418F" w:rsidRDefault="00B40D5D">
          <w:pPr>
            <w:pStyle w:val="20"/>
            <w:numPr>
              <w:ilvl w:val="1"/>
              <w:numId w:val="12"/>
            </w:numPr>
            <w:tabs>
              <w:tab w:val="left" w:pos="360"/>
              <w:tab w:val="right" w:leader="dot" w:pos="9121"/>
            </w:tabs>
            <w:spacing w:line="274" w:lineRule="exact"/>
            <w:ind w:hanging="919"/>
            <w:jc w:val="right"/>
          </w:pPr>
          <w:hyperlink w:anchor="_TOC_250023" w:history="1">
            <w:r>
              <w:t>Вводные</w:t>
            </w:r>
            <w:r>
              <w:rPr>
                <w:spacing w:val="-3"/>
              </w:rPr>
              <w:t xml:space="preserve"> </w:t>
            </w:r>
            <w:r>
              <w:t>замечания</w:t>
            </w:r>
            <w:r>
              <w:tab/>
              <w:t>6</w:t>
            </w:r>
          </w:hyperlink>
        </w:p>
        <w:p w:rsidR="004F418F" w:rsidRDefault="00B40D5D">
          <w:pPr>
            <w:pStyle w:val="20"/>
            <w:numPr>
              <w:ilvl w:val="1"/>
              <w:numId w:val="12"/>
            </w:numPr>
            <w:tabs>
              <w:tab w:val="left" w:pos="360"/>
              <w:tab w:val="right" w:leader="dot" w:pos="9121"/>
            </w:tabs>
            <w:ind w:hanging="919"/>
            <w:jc w:val="right"/>
          </w:pPr>
          <w:hyperlink w:anchor="_TOC_250022" w:history="1">
            <w:r>
              <w:t>Графические</w:t>
            </w:r>
            <w:r>
              <w:rPr>
                <w:spacing w:val="-2"/>
              </w:rPr>
              <w:t xml:space="preserve"> </w:t>
            </w:r>
            <w:r>
              <w:t>символы</w:t>
            </w:r>
            <w:r>
              <w:tab/>
              <w:t>7</w:t>
            </w:r>
          </w:hyperlink>
        </w:p>
        <w:p w:rsidR="004F418F" w:rsidRDefault="00B40D5D">
          <w:pPr>
            <w:pStyle w:val="20"/>
            <w:numPr>
              <w:ilvl w:val="1"/>
              <w:numId w:val="12"/>
            </w:numPr>
            <w:tabs>
              <w:tab w:val="left" w:pos="360"/>
              <w:tab w:val="right" w:leader="dot" w:pos="9121"/>
            </w:tabs>
            <w:ind w:hanging="919"/>
            <w:jc w:val="right"/>
          </w:pPr>
          <w:hyperlink w:anchor="_TOC_250021" w:history="1">
            <w:r>
              <w:t>Окружающие условия при работе или</w:t>
            </w:r>
            <w:r>
              <w:rPr>
                <w:spacing w:val="-6"/>
              </w:rPr>
              <w:t xml:space="preserve"> </w:t>
            </w:r>
            <w:r>
              <w:t>хранении аппарата</w:t>
            </w:r>
            <w:r>
              <w:tab/>
              <w:t>8</w:t>
            </w:r>
          </w:hyperlink>
        </w:p>
        <w:p w:rsidR="004F418F" w:rsidRDefault="00B40D5D">
          <w:pPr>
            <w:pStyle w:val="20"/>
            <w:tabs>
              <w:tab w:val="right" w:leader="dot" w:pos="9121"/>
            </w:tabs>
            <w:spacing w:before="1"/>
            <w:ind w:left="0" w:firstLine="0"/>
          </w:pPr>
          <w:hyperlink w:anchor="_TOC_250020" w:history="1">
            <w:r>
              <w:t>2.3</w:t>
            </w:r>
            <w:r>
              <w:rPr>
                <w:spacing w:val="-1"/>
              </w:rPr>
              <w:t xml:space="preserve"> </w:t>
            </w:r>
            <w:r>
              <w:t>Меры</w:t>
            </w:r>
            <w:r>
              <w:rPr>
                <w:spacing w:val="-2"/>
              </w:rPr>
              <w:t xml:space="preserve"> </w:t>
            </w:r>
            <w:r>
              <w:t>предосторожности</w:t>
            </w:r>
            <w:r>
              <w:tab/>
              <w:t>9</w:t>
            </w:r>
          </w:hyperlink>
        </w:p>
        <w:p w:rsidR="004F418F" w:rsidRDefault="00B40D5D">
          <w:pPr>
            <w:pStyle w:val="10"/>
            <w:numPr>
              <w:ilvl w:val="0"/>
              <w:numId w:val="12"/>
            </w:numPr>
            <w:tabs>
              <w:tab w:val="left" w:pos="240"/>
              <w:tab w:val="right" w:leader="dot" w:pos="9361"/>
            </w:tabs>
            <w:spacing w:before="278" w:line="240" w:lineRule="auto"/>
            <w:ind w:hanging="559"/>
            <w:jc w:val="right"/>
          </w:pPr>
          <w:hyperlink w:anchor="_TOC_250019" w:history="1">
            <w:r>
              <w:t>Отличительные</w:t>
            </w:r>
            <w:r>
              <w:rPr>
                <w:spacing w:val="-3"/>
              </w:rPr>
              <w:t xml:space="preserve"> </w:t>
            </w:r>
            <w:r>
              <w:t>особенности аппарата</w:t>
            </w:r>
            <w:r>
              <w:tab/>
              <w:t>11</w:t>
            </w:r>
          </w:hyperlink>
        </w:p>
        <w:p w:rsidR="004F418F" w:rsidRDefault="00B40D5D">
          <w:pPr>
            <w:pStyle w:val="10"/>
            <w:numPr>
              <w:ilvl w:val="0"/>
              <w:numId w:val="12"/>
            </w:numPr>
            <w:tabs>
              <w:tab w:val="left" w:pos="240"/>
              <w:tab w:val="right" w:leader="dot" w:pos="9361"/>
            </w:tabs>
            <w:spacing w:before="276" w:line="240" w:lineRule="auto"/>
            <w:ind w:hanging="559"/>
            <w:jc w:val="right"/>
          </w:pPr>
          <w:hyperlink w:anchor="_TOC_250018" w:history="1">
            <w:r>
              <w:t>Указания по работе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проектором</w:t>
            </w:r>
            <w:r>
              <w:tab/>
              <w:t>12</w:t>
            </w:r>
          </w:hyperlink>
        </w:p>
        <w:p w:rsidR="004F418F" w:rsidRDefault="00B40D5D">
          <w:pPr>
            <w:pStyle w:val="10"/>
            <w:numPr>
              <w:ilvl w:val="0"/>
              <w:numId w:val="12"/>
            </w:numPr>
            <w:tabs>
              <w:tab w:val="left" w:pos="240"/>
              <w:tab w:val="right" w:leader="dot" w:pos="9361"/>
            </w:tabs>
            <w:spacing w:before="276"/>
            <w:ind w:hanging="559"/>
            <w:jc w:val="right"/>
          </w:pPr>
          <w:hyperlink w:anchor="_TOC_250017" w:history="1">
            <w:r>
              <w:t>Состав</w:t>
            </w:r>
            <w:r>
              <w:rPr>
                <w:spacing w:val="-1"/>
              </w:rPr>
              <w:t xml:space="preserve"> </w:t>
            </w:r>
            <w:r>
              <w:t>проектора</w:t>
            </w:r>
            <w:r>
              <w:tab/>
              <w:t>13</w:t>
            </w:r>
          </w:hyperlink>
        </w:p>
        <w:p w:rsidR="004F418F" w:rsidRDefault="00B40D5D">
          <w:pPr>
            <w:pStyle w:val="20"/>
            <w:numPr>
              <w:ilvl w:val="1"/>
              <w:numId w:val="12"/>
            </w:numPr>
            <w:tabs>
              <w:tab w:val="left" w:pos="360"/>
              <w:tab w:val="right" w:leader="dot" w:pos="9121"/>
            </w:tabs>
            <w:spacing w:line="274" w:lineRule="exact"/>
            <w:ind w:hanging="919"/>
            <w:jc w:val="right"/>
          </w:pPr>
          <w:hyperlink w:anchor="_TOC_250016" w:history="1">
            <w:r>
              <w:t>Основной</w:t>
            </w:r>
            <w:r>
              <w:rPr>
                <w:spacing w:val="-1"/>
              </w:rPr>
              <w:t xml:space="preserve"> </w:t>
            </w:r>
            <w:r>
              <w:t>блок</w:t>
            </w:r>
            <w:r>
              <w:tab/>
              <w:t>13</w:t>
            </w:r>
          </w:hyperlink>
        </w:p>
        <w:p w:rsidR="004F418F" w:rsidRDefault="00B40D5D">
          <w:pPr>
            <w:pStyle w:val="20"/>
            <w:numPr>
              <w:ilvl w:val="1"/>
              <w:numId w:val="12"/>
            </w:numPr>
            <w:tabs>
              <w:tab w:val="left" w:pos="360"/>
              <w:tab w:val="right" w:leader="dot" w:pos="9121"/>
            </w:tabs>
            <w:ind w:hanging="919"/>
            <w:jc w:val="right"/>
          </w:pPr>
          <w:hyperlink w:anchor="_TOC_250015" w:history="1">
            <w:r>
              <w:t>Запчасти</w:t>
            </w:r>
            <w:r>
              <w:rPr>
                <w:spacing w:val="-1"/>
              </w:rPr>
              <w:t xml:space="preserve"> </w:t>
            </w:r>
            <w:r>
              <w:t>и принадлежности</w:t>
            </w:r>
            <w:r>
              <w:tab/>
              <w:t>15</w:t>
            </w:r>
          </w:hyperlink>
        </w:p>
        <w:p w:rsidR="004F418F" w:rsidRDefault="00B40D5D">
          <w:pPr>
            <w:pStyle w:val="10"/>
            <w:numPr>
              <w:ilvl w:val="0"/>
              <w:numId w:val="12"/>
            </w:numPr>
            <w:tabs>
              <w:tab w:val="left" w:pos="240"/>
              <w:tab w:val="right" w:leader="dot" w:pos="9361"/>
            </w:tabs>
            <w:ind w:hanging="559"/>
            <w:jc w:val="right"/>
          </w:pPr>
          <w:hyperlink w:anchor="_TOC_250014" w:history="1">
            <w:r>
              <w:t>Установка и</w:t>
            </w:r>
            <w:r>
              <w:rPr>
                <w:spacing w:val="-3"/>
              </w:rPr>
              <w:t xml:space="preserve"> </w:t>
            </w:r>
            <w:r>
              <w:t>настройка</w:t>
            </w:r>
            <w:r>
              <w:tab/>
              <w:t>16</w:t>
            </w:r>
          </w:hyperlink>
        </w:p>
        <w:p w:rsidR="004F418F" w:rsidRDefault="00B40D5D">
          <w:pPr>
            <w:pStyle w:val="20"/>
            <w:numPr>
              <w:ilvl w:val="1"/>
              <w:numId w:val="12"/>
            </w:numPr>
            <w:tabs>
              <w:tab w:val="left" w:pos="360"/>
              <w:tab w:val="right" w:leader="dot" w:pos="9121"/>
            </w:tabs>
            <w:spacing w:line="274" w:lineRule="exact"/>
            <w:ind w:hanging="919"/>
            <w:jc w:val="right"/>
          </w:pPr>
          <w:hyperlink w:anchor="_TOC_250013" w:history="1">
            <w:r>
              <w:t>Расположение проектора на</w:t>
            </w:r>
            <w:r>
              <w:rPr>
                <w:spacing w:val="-4"/>
              </w:rPr>
              <w:t xml:space="preserve"> </w:t>
            </w:r>
            <w:r>
              <w:t>рабочем</w:t>
            </w:r>
            <w:r>
              <w:rPr>
                <w:spacing w:val="-1"/>
              </w:rPr>
              <w:t xml:space="preserve"> </w:t>
            </w:r>
            <w:r>
              <w:t>месте</w:t>
            </w:r>
            <w:r>
              <w:tab/>
              <w:t>16</w:t>
            </w:r>
          </w:hyperlink>
        </w:p>
        <w:p w:rsidR="004F418F" w:rsidRDefault="00B40D5D">
          <w:pPr>
            <w:pStyle w:val="20"/>
            <w:numPr>
              <w:ilvl w:val="1"/>
              <w:numId w:val="12"/>
            </w:numPr>
            <w:tabs>
              <w:tab w:val="left" w:pos="360"/>
              <w:tab w:val="right" w:leader="dot" w:pos="9121"/>
            </w:tabs>
            <w:spacing w:before="1"/>
            <w:ind w:hanging="919"/>
            <w:jc w:val="right"/>
          </w:pPr>
          <w:hyperlink w:anchor="_TOC_250012" w:history="1">
            <w:r>
              <w:t>Регулировка фокуса и размера</w:t>
            </w:r>
            <w:r>
              <w:rPr>
                <w:spacing w:val="-1"/>
              </w:rPr>
              <w:t xml:space="preserve"> </w:t>
            </w:r>
            <w:r>
              <w:t>изображе</w:t>
            </w:r>
            <w:r>
              <w:t>ний</w:t>
            </w:r>
            <w:r>
              <w:tab/>
              <w:t>16</w:t>
            </w:r>
          </w:hyperlink>
        </w:p>
        <w:p w:rsidR="004F418F" w:rsidRDefault="00B40D5D">
          <w:pPr>
            <w:pStyle w:val="10"/>
            <w:numPr>
              <w:ilvl w:val="0"/>
              <w:numId w:val="12"/>
            </w:numPr>
            <w:tabs>
              <w:tab w:val="left" w:pos="240"/>
              <w:tab w:val="right" w:leader="dot" w:pos="9361"/>
            </w:tabs>
            <w:ind w:hanging="559"/>
            <w:jc w:val="right"/>
          </w:pPr>
          <w:hyperlink w:anchor="_TOC_250011" w:history="1">
            <w:r>
              <w:t>Выбор и формирование программ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аппарата</w:t>
            </w:r>
            <w:r>
              <w:tab/>
              <w:t>17</w:t>
            </w:r>
          </w:hyperlink>
        </w:p>
        <w:p w:rsidR="004F418F" w:rsidRDefault="00B40D5D">
          <w:pPr>
            <w:pStyle w:val="20"/>
            <w:numPr>
              <w:ilvl w:val="1"/>
              <w:numId w:val="12"/>
            </w:numPr>
            <w:tabs>
              <w:tab w:val="left" w:pos="360"/>
              <w:tab w:val="right" w:leader="dot" w:pos="9121"/>
            </w:tabs>
            <w:spacing w:line="274" w:lineRule="exact"/>
            <w:ind w:hanging="919"/>
            <w:jc w:val="right"/>
          </w:pPr>
          <w:hyperlink w:anchor="_TOC_250010" w:history="1">
            <w:r>
              <w:t>Формирование индивидуальной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обследования</w:t>
            </w:r>
            <w:r>
              <w:tab/>
              <w:t>17</w:t>
            </w:r>
          </w:hyperlink>
        </w:p>
        <w:p w:rsidR="004F418F" w:rsidRDefault="00B40D5D">
          <w:pPr>
            <w:pStyle w:val="20"/>
            <w:numPr>
              <w:ilvl w:val="1"/>
              <w:numId w:val="12"/>
            </w:numPr>
            <w:tabs>
              <w:tab w:val="left" w:pos="360"/>
              <w:tab w:val="right" w:leader="dot" w:pos="9121"/>
            </w:tabs>
            <w:ind w:hanging="919"/>
            <w:jc w:val="right"/>
          </w:pPr>
          <w:hyperlink w:anchor="_TOC_250009" w:history="1">
            <w:r>
              <w:t>Вызов индивидуальной программы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памяти</w:t>
            </w:r>
            <w:r>
              <w:tab/>
              <w:t>17</w:t>
            </w:r>
          </w:hyperlink>
        </w:p>
        <w:p w:rsidR="004F418F" w:rsidRDefault="00B40D5D">
          <w:pPr>
            <w:pStyle w:val="10"/>
            <w:numPr>
              <w:ilvl w:val="0"/>
              <w:numId w:val="12"/>
            </w:numPr>
            <w:tabs>
              <w:tab w:val="left" w:pos="240"/>
              <w:tab w:val="right" w:leader="dot" w:pos="9361"/>
            </w:tabs>
            <w:spacing w:before="280" w:line="240" w:lineRule="auto"/>
            <w:ind w:hanging="559"/>
            <w:jc w:val="right"/>
          </w:pPr>
          <w:hyperlink w:anchor="_TOC_250008" w:history="1">
            <w:r>
              <w:t>Типы</w:t>
            </w:r>
            <w:r>
              <w:rPr>
                <w:spacing w:val="-1"/>
              </w:rPr>
              <w:t xml:space="preserve"> </w:t>
            </w:r>
            <w:r>
              <w:t>офтальмологических таблиц</w:t>
            </w:r>
            <w:r>
              <w:tab/>
              <w:t>18</w:t>
            </w:r>
          </w:hyperlink>
        </w:p>
        <w:p w:rsidR="004F418F" w:rsidRDefault="00B40D5D">
          <w:pPr>
            <w:pStyle w:val="10"/>
            <w:numPr>
              <w:ilvl w:val="0"/>
              <w:numId w:val="12"/>
            </w:numPr>
            <w:tabs>
              <w:tab w:val="left" w:pos="240"/>
              <w:tab w:val="right" w:leader="dot" w:pos="9361"/>
            </w:tabs>
            <w:spacing w:before="276"/>
            <w:ind w:hanging="559"/>
            <w:jc w:val="right"/>
          </w:pPr>
          <w:hyperlink w:anchor="_TOC_250007" w:history="1">
            <w:r>
              <w:t>Техническое обслуживание</w:t>
            </w:r>
            <w:r>
              <w:rPr>
                <w:spacing w:val="-3"/>
              </w:rPr>
              <w:t xml:space="preserve"> </w:t>
            </w:r>
            <w:r>
              <w:t>и ремонт</w:t>
            </w:r>
            <w:r>
              <w:tab/>
              <w:t>19</w:t>
            </w:r>
          </w:hyperlink>
        </w:p>
        <w:p w:rsidR="004F418F" w:rsidRDefault="00B40D5D">
          <w:pPr>
            <w:pStyle w:val="20"/>
            <w:numPr>
              <w:ilvl w:val="1"/>
              <w:numId w:val="12"/>
            </w:numPr>
            <w:tabs>
              <w:tab w:val="left" w:pos="360"/>
              <w:tab w:val="right" w:leader="dot" w:pos="9121"/>
            </w:tabs>
            <w:spacing w:line="274" w:lineRule="exact"/>
            <w:ind w:hanging="919"/>
            <w:jc w:val="right"/>
          </w:pPr>
          <w:hyperlink w:anchor="_TOC_250006" w:history="1">
            <w:r>
              <w:t>Замена</w:t>
            </w:r>
            <w:r>
              <w:rPr>
                <w:spacing w:val="-2"/>
              </w:rPr>
              <w:t xml:space="preserve"> </w:t>
            </w:r>
            <w:r>
              <w:t>предохранителя</w:t>
            </w:r>
            <w:r>
              <w:tab/>
              <w:t>19</w:t>
            </w:r>
          </w:hyperlink>
        </w:p>
        <w:p w:rsidR="004F418F" w:rsidRDefault="00B40D5D">
          <w:pPr>
            <w:pStyle w:val="10"/>
            <w:numPr>
              <w:ilvl w:val="0"/>
              <w:numId w:val="12"/>
            </w:numPr>
            <w:tabs>
              <w:tab w:val="left" w:pos="360"/>
              <w:tab w:val="right" w:leader="dot" w:pos="9361"/>
            </w:tabs>
            <w:spacing w:line="240" w:lineRule="auto"/>
            <w:ind w:left="678" w:hanging="679"/>
            <w:jc w:val="right"/>
          </w:pPr>
          <w:hyperlink w:anchor="_TOC_250005" w:history="1">
            <w:r>
              <w:t>Технические</w:t>
            </w:r>
            <w:r>
              <w:rPr>
                <w:spacing w:val="-2"/>
              </w:rPr>
              <w:t xml:space="preserve"> </w:t>
            </w:r>
            <w:r>
              <w:t>характеристики</w:t>
            </w:r>
            <w:r>
              <w:tab/>
              <w:t>20</w:t>
            </w:r>
          </w:hyperlink>
        </w:p>
        <w:p w:rsidR="004F418F" w:rsidRDefault="00B40D5D">
          <w:pPr>
            <w:pStyle w:val="10"/>
            <w:numPr>
              <w:ilvl w:val="0"/>
              <w:numId w:val="12"/>
            </w:numPr>
            <w:tabs>
              <w:tab w:val="left" w:pos="360"/>
              <w:tab w:val="right" w:leader="dot" w:pos="9361"/>
            </w:tabs>
            <w:spacing w:before="277"/>
            <w:ind w:left="678" w:hanging="679"/>
            <w:jc w:val="right"/>
          </w:pPr>
          <w:hyperlink w:anchor="_TOC_250004" w:history="1">
            <w:r>
              <w:t>Комплектация</w:t>
            </w:r>
            <w:r>
              <w:tab/>
              <w:t>21</w:t>
            </w:r>
          </w:hyperlink>
        </w:p>
        <w:p w:rsidR="004F418F" w:rsidRDefault="00B40D5D">
          <w:pPr>
            <w:pStyle w:val="20"/>
            <w:numPr>
              <w:ilvl w:val="1"/>
              <w:numId w:val="12"/>
            </w:numPr>
            <w:tabs>
              <w:tab w:val="left" w:pos="480"/>
              <w:tab w:val="right" w:leader="dot" w:pos="9121"/>
            </w:tabs>
            <w:spacing w:line="274" w:lineRule="exact"/>
            <w:ind w:left="1038" w:hanging="1039"/>
            <w:jc w:val="right"/>
          </w:pPr>
          <w:hyperlink w:anchor="_TOC_250003" w:history="1">
            <w:r>
              <w:t>Стандартный</w:t>
            </w:r>
            <w:r>
              <w:rPr>
                <w:spacing w:val="-3"/>
              </w:rPr>
              <w:t xml:space="preserve"> </w:t>
            </w:r>
            <w:r>
              <w:t>комплект поставки</w:t>
            </w:r>
            <w:r>
              <w:tab/>
              <w:t>21</w:t>
            </w:r>
          </w:hyperlink>
        </w:p>
        <w:p w:rsidR="004F418F" w:rsidRDefault="00B40D5D">
          <w:pPr>
            <w:pStyle w:val="20"/>
            <w:numPr>
              <w:ilvl w:val="1"/>
              <w:numId w:val="12"/>
            </w:numPr>
            <w:tabs>
              <w:tab w:val="left" w:pos="480"/>
              <w:tab w:val="right" w:leader="dot" w:pos="9121"/>
            </w:tabs>
            <w:ind w:left="1038" w:hanging="1039"/>
            <w:jc w:val="right"/>
          </w:pPr>
          <w:hyperlink w:anchor="_TOC_250002" w:history="1">
            <w:r>
              <w:t>Вариант</w:t>
            </w:r>
            <w:r>
              <w:rPr>
                <w:spacing w:val="-1"/>
              </w:rPr>
              <w:t xml:space="preserve"> </w:t>
            </w:r>
            <w:r>
              <w:t>поставки</w:t>
            </w:r>
            <w:r>
              <w:tab/>
              <w:t>21</w:t>
            </w:r>
          </w:hyperlink>
        </w:p>
        <w:p w:rsidR="004F418F" w:rsidRDefault="00B40D5D">
          <w:pPr>
            <w:pStyle w:val="10"/>
            <w:numPr>
              <w:ilvl w:val="0"/>
              <w:numId w:val="12"/>
            </w:numPr>
            <w:tabs>
              <w:tab w:val="left" w:pos="360"/>
              <w:tab w:val="right" w:leader="dot" w:pos="9361"/>
            </w:tabs>
            <w:spacing w:line="240" w:lineRule="auto"/>
            <w:ind w:left="678" w:hanging="679"/>
            <w:jc w:val="right"/>
          </w:pPr>
          <w:hyperlink w:anchor="_TOC_250001" w:history="1">
            <w:r>
              <w:t>Сервисное</w:t>
            </w:r>
            <w:r>
              <w:rPr>
                <w:spacing w:val="-2"/>
              </w:rPr>
              <w:t xml:space="preserve"> </w:t>
            </w:r>
            <w:r>
              <w:t>обслуживание</w:t>
            </w:r>
            <w:r>
              <w:tab/>
              <w:t>22</w:t>
            </w:r>
          </w:hyperlink>
        </w:p>
        <w:p w:rsidR="004F418F" w:rsidRDefault="00B40D5D">
          <w:pPr>
            <w:pStyle w:val="10"/>
            <w:tabs>
              <w:tab w:val="right" w:leader="dot" w:pos="9361"/>
            </w:tabs>
            <w:spacing w:before="276" w:line="240" w:lineRule="auto"/>
            <w:ind w:left="0" w:firstLine="0"/>
          </w:pPr>
          <w:hyperlink w:anchor="_TOC_250000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А</w:t>
            </w:r>
            <w:r>
              <w:tab/>
            </w:r>
            <w:r>
              <w:t>23</w:t>
            </w:r>
          </w:hyperlink>
        </w:p>
      </w:sdtContent>
    </w:sdt>
    <w:p w:rsidR="004F418F" w:rsidRDefault="004F418F">
      <w:pPr>
        <w:sectPr w:rsidR="004F418F">
          <w:pgSz w:w="11910" w:h="16840"/>
          <w:pgMar w:top="1080" w:right="540" w:bottom="1260" w:left="1100" w:header="727" w:footer="1067" w:gutter="0"/>
          <w:cols w:space="720"/>
        </w:sectPr>
      </w:pPr>
    </w:p>
    <w:p w:rsidR="004F418F" w:rsidRDefault="004F418F">
      <w:pPr>
        <w:pStyle w:val="a3"/>
        <w:rPr>
          <w:b/>
          <w:sz w:val="30"/>
        </w:rPr>
      </w:pPr>
    </w:p>
    <w:p w:rsidR="004F418F" w:rsidRDefault="004F418F">
      <w:pPr>
        <w:pStyle w:val="a3"/>
        <w:rPr>
          <w:b/>
          <w:sz w:val="30"/>
        </w:rPr>
      </w:pPr>
    </w:p>
    <w:p w:rsidR="004F418F" w:rsidRDefault="004F418F">
      <w:pPr>
        <w:pStyle w:val="a3"/>
        <w:rPr>
          <w:b/>
          <w:sz w:val="30"/>
        </w:rPr>
      </w:pPr>
    </w:p>
    <w:p w:rsidR="004F418F" w:rsidRDefault="004F418F">
      <w:pPr>
        <w:pStyle w:val="a3"/>
        <w:rPr>
          <w:b/>
          <w:sz w:val="30"/>
        </w:rPr>
      </w:pPr>
    </w:p>
    <w:p w:rsidR="004F418F" w:rsidRDefault="004F418F">
      <w:pPr>
        <w:pStyle w:val="a3"/>
        <w:rPr>
          <w:b/>
          <w:sz w:val="30"/>
        </w:rPr>
      </w:pPr>
    </w:p>
    <w:p w:rsidR="004F418F" w:rsidRDefault="004F418F">
      <w:pPr>
        <w:pStyle w:val="a3"/>
        <w:rPr>
          <w:b/>
          <w:sz w:val="30"/>
        </w:rPr>
      </w:pPr>
    </w:p>
    <w:p w:rsidR="004F418F" w:rsidRDefault="004F418F">
      <w:pPr>
        <w:pStyle w:val="a3"/>
        <w:rPr>
          <w:b/>
          <w:sz w:val="30"/>
        </w:rPr>
      </w:pPr>
    </w:p>
    <w:p w:rsidR="004F418F" w:rsidRDefault="00B40D5D">
      <w:pPr>
        <w:pStyle w:val="1"/>
        <w:numPr>
          <w:ilvl w:val="0"/>
          <w:numId w:val="11"/>
        </w:numPr>
        <w:tabs>
          <w:tab w:val="left" w:pos="4616"/>
        </w:tabs>
        <w:spacing w:before="241"/>
        <w:jc w:val="left"/>
      </w:pPr>
      <w:bookmarkStart w:id="1" w:name="_TOC_250027"/>
      <w:bookmarkEnd w:id="1"/>
      <w:r>
        <w:rPr>
          <w:color w:val="808080"/>
        </w:rPr>
        <w:t>Введение</w:t>
      </w:r>
    </w:p>
    <w:p w:rsidR="004F418F" w:rsidRDefault="004F418F">
      <w:pPr>
        <w:pStyle w:val="a3"/>
        <w:rPr>
          <w:rFonts w:ascii="Arial"/>
          <w:b/>
          <w:sz w:val="30"/>
        </w:rPr>
      </w:pPr>
    </w:p>
    <w:p w:rsidR="004F418F" w:rsidRDefault="004F418F">
      <w:pPr>
        <w:pStyle w:val="a3"/>
        <w:spacing w:before="4"/>
        <w:rPr>
          <w:rFonts w:ascii="Arial"/>
          <w:b/>
          <w:sz w:val="32"/>
        </w:rPr>
      </w:pPr>
    </w:p>
    <w:p w:rsidR="004F418F" w:rsidRDefault="00B40D5D">
      <w:pPr>
        <w:pStyle w:val="1"/>
        <w:numPr>
          <w:ilvl w:val="1"/>
          <w:numId w:val="10"/>
        </w:numPr>
        <w:tabs>
          <w:tab w:val="left" w:pos="787"/>
        </w:tabs>
        <w:spacing w:before="0"/>
        <w:ind w:hanging="469"/>
      </w:pPr>
      <w:bookmarkStart w:id="2" w:name="_TOC_250026"/>
      <w:r>
        <w:t>Основные особенности</w:t>
      </w:r>
      <w:r>
        <w:rPr>
          <w:spacing w:val="-2"/>
        </w:rPr>
        <w:t xml:space="preserve"> </w:t>
      </w:r>
      <w:bookmarkEnd w:id="2"/>
      <w:r>
        <w:t>аппарата</w:t>
      </w:r>
    </w:p>
    <w:p w:rsidR="004F418F" w:rsidRDefault="004F418F">
      <w:pPr>
        <w:pStyle w:val="a3"/>
        <w:spacing w:before="10"/>
        <w:rPr>
          <w:rFonts w:ascii="Arial"/>
          <w:b/>
          <w:sz w:val="28"/>
        </w:rPr>
      </w:pPr>
    </w:p>
    <w:p w:rsidR="004F418F" w:rsidRDefault="00B40D5D">
      <w:pPr>
        <w:pStyle w:val="a3"/>
        <w:ind w:left="318" w:right="303"/>
        <w:jc w:val="both"/>
      </w:pPr>
      <w:r>
        <w:rPr>
          <w:b/>
        </w:rPr>
        <w:t xml:space="preserve">Проектор офтальмологических знаков (проектор изображений) HCP-7000 </w:t>
      </w:r>
      <w:r>
        <w:t xml:space="preserve">фирмы </w:t>
      </w:r>
      <w:r>
        <w:rPr>
          <w:b/>
          <w:i/>
        </w:rPr>
        <w:t xml:space="preserve">HUVITZ </w:t>
      </w:r>
      <w:r>
        <w:t>является автоматическим устройством, способным выводить 41 типов различных изображений. Этот аппарат снабжен красными, зелеными и поляризационными фильтрами для выполнения тестов глазной коррекции. Оператор может выбрать необходимую таблицу оптотипов и тес</w:t>
      </w:r>
      <w:r>
        <w:t xml:space="preserve">тов с помощью беспроводного пульта дистанционного управления. Изображения сменяются быстро и бесшумно. Две индивидуально формируемые программы работы проектора позволяют провести всестороннюю проверку зрения. С помощью проектора </w:t>
      </w:r>
      <w:r>
        <w:rPr>
          <w:b/>
        </w:rPr>
        <w:t xml:space="preserve">HCP-7000 </w:t>
      </w:r>
      <w:r>
        <w:t>можно выполнить те</w:t>
      </w:r>
      <w:r>
        <w:t xml:space="preserve">ст бинокулярного баланса, различные стереотесты, тесты несоответствия фиксации, тесты слияния и тесты анизейконии. Проектор офтальмологических знаков </w:t>
      </w:r>
      <w:r>
        <w:rPr>
          <w:b/>
        </w:rPr>
        <w:t xml:space="preserve">HCP-7000 </w:t>
      </w:r>
      <w:r>
        <w:t xml:space="preserve">совместим с цифровым рефрактором </w:t>
      </w:r>
      <w:r>
        <w:rPr>
          <w:b/>
        </w:rPr>
        <w:t xml:space="preserve">HDR-7000 </w:t>
      </w:r>
      <w:r>
        <w:t xml:space="preserve">фирмы </w:t>
      </w:r>
      <w:r>
        <w:rPr>
          <w:b/>
          <w:i/>
        </w:rPr>
        <w:t>HUVITZ</w:t>
      </w:r>
      <w:r>
        <w:t>.</w:t>
      </w:r>
    </w:p>
    <w:p w:rsidR="004F418F" w:rsidRDefault="004F418F">
      <w:pPr>
        <w:pStyle w:val="a3"/>
        <w:rPr>
          <w:sz w:val="26"/>
        </w:rPr>
      </w:pPr>
    </w:p>
    <w:p w:rsidR="004F418F" w:rsidRDefault="004F418F">
      <w:pPr>
        <w:pStyle w:val="a3"/>
        <w:rPr>
          <w:sz w:val="26"/>
        </w:rPr>
      </w:pPr>
    </w:p>
    <w:p w:rsidR="004F418F" w:rsidRDefault="004F418F">
      <w:pPr>
        <w:pStyle w:val="a3"/>
        <w:rPr>
          <w:sz w:val="26"/>
        </w:rPr>
      </w:pPr>
    </w:p>
    <w:p w:rsidR="004F418F" w:rsidRDefault="004F418F">
      <w:pPr>
        <w:pStyle w:val="a3"/>
        <w:rPr>
          <w:sz w:val="37"/>
        </w:rPr>
      </w:pPr>
    </w:p>
    <w:p w:rsidR="004F418F" w:rsidRDefault="00B40D5D">
      <w:pPr>
        <w:pStyle w:val="1"/>
        <w:numPr>
          <w:ilvl w:val="1"/>
          <w:numId w:val="10"/>
        </w:numPr>
        <w:tabs>
          <w:tab w:val="left" w:pos="789"/>
        </w:tabs>
        <w:spacing w:before="0"/>
        <w:ind w:left="788" w:hanging="471"/>
      </w:pPr>
      <w:bookmarkStart w:id="3" w:name="_TOC_250025"/>
      <w:bookmarkEnd w:id="3"/>
      <w:r>
        <w:t>Электробезопасность</w:t>
      </w:r>
    </w:p>
    <w:p w:rsidR="004F418F" w:rsidRDefault="004F418F">
      <w:pPr>
        <w:pStyle w:val="a3"/>
        <w:spacing w:before="9"/>
        <w:rPr>
          <w:rFonts w:ascii="Arial"/>
          <w:b/>
          <w:sz w:val="28"/>
        </w:rPr>
      </w:pPr>
    </w:p>
    <w:p w:rsidR="004F418F" w:rsidRDefault="00B40D5D">
      <w:pPr>
        <w:pStyle w:val="a3"/>
        <w:spacing w:before="1"/>
        <w:ind w:left="318"/>
        <w:jc w:val="both"/>
      </w:pPr>
      <w:r>
        <w:t>Прибор выполнен по первому классу защиты от поражения электрическим током.</w:t>
      </w:r>
    </w:p>
    <w:p w:rsidR="004F418F" w:rsidRDefault="004F418F">
      <w:pPr>
        <w:jc w:val="both"/>
        <w:sectPr w:rsidR="004F418F">
          <w:headerReference w:type="default" r:id="rId15"/>
          <w:pgSz w:w="11910" w:h="16840"/>
          <w:pgMar w:top="1080" w:right="540" w:bottom="1260" w:left="1100" w:header="727" w:footer="1067" w:gutter="0"/>
          <w:cols w:space="720"/>
        </w:sectPr>
      </w:pPr>
    </w:p>
    <w:p w:rsidR="004F418F" w:rsidRDefault="00DF41C3">
      <w:pPr>
        <w:pStyle w:val="a3"/>
        <w:spacing w:line="20" w:lineRule="exact"/>
        <w:ind w:left="191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137275" cy="6350"/>
                <wp:effectExtent l="9525" t="9525" r="6350" b="3175"/>
                <wp:docPr id="13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6350"/>
                          <a:chOff x="0" y="0"/>
                          <a:chExt cx="9665" cy="10"/>
                        </a:xfrm>
                      </wpg:grpSpPr>
                      <wps:wsp>
                        <wps:cNvPr id="135" name="Line 9"/>
                        <wps:cNvCnPr/>
                        <wps:spPr bwMode="auto">
                          <a:xfrm>
                            <a:off x="0" y="5"/>
                            <a:ext cx="49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96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7"/>
                        <wps:cNvCnPr/>
                        <wps:spPr bwMode="auto">
                          <a:xfrm>
                            <a:off x="4979" y="5"/>
                            <a:ext cx="46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83.25pt;height:.5pt;mso-position-horizontal-relative:char;mso-position-vertical-relative:line" coordsize="96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C/4jAMAAEoLAAAOAAAAZHJzL2Uyb0RvYy54bWzsVttu4zYQfS/QfyD4rkiyad0QZZG17KBA&#10;2g328gG0RF1QiVRJOUpa9N87JCXHdrBpmgIBCtQPMskhhzNnziF5+eGha9E9k6oRPMX+hYcR47ko&#10;Gl6l+NvXrRNhpAbKC9oKzlL8yBT+cPXjD5djn7CFqEVbMInACVfJ2Ke4HoY+cV2V16yj6kL0jIOx&#10;FLKjA3Rl5RaSjuC9a92F5wXuKGTRS5EzpWA0s0Z8ZfyXJcuHT2Wp2IDaFENsg/lK893pr3t1SZNK&#10;0r5u8ikM+oYoOtpw2PTgKqMDRXvZPHPVNbkUSpTDRS46V5RlkzOTA2Tje2fZ3Eix700uVTJW/QEm&#10;gPYMpze7zX+5v5OoKaB2S4IRpx0UyeyLAg3O2FcJzLmR/Zf+TtoMoXkr8l8VmN1zu+5XdjLajT+L&#10;AtzR/SAMOA+l7LQLSBs9mBo8HmrAHgaUw2DgL8NFuMIoB1uwXE0lymuo47NFeb2ZlsVBMK3xzQqX&#10;JnY3E+EUkU4HaKaekFT/DskvNe2ZKZDSKB2QhFAskrcNZyi2QJopa34nDawqUQDoKzFaWZ7OGJE4&#10;WlqATnOlSS/VcMNEh3QjxS1sb5Cn97dq0PV6mqILwcW2aVsYp0nL0QiAe3FgFijRNoU2apuS1W7d&#10;SnRPtYrMTwcEzk6m6T0zqmo7z5hs3EBjXphdakaLzdQeaNPaNjhqud4IEoQ4p5bVzx+xF2+iTUQc&#10;sgg2DvGyzLnerokTbP1wlS2z9Trz/9Qx+ySpm6JgXIc9a9knr6vwdKpYFR7UfMDHPfVucodg538T&#10;NDDNFtXSbCeKR1NrMw6kezf2BTP7PsPxR3nVMhTpQuj4gKWzkJVVMeJiXcMsdi2lGHWBQBS+qe/J&#10;gjm7v6UsiQM49J8rG4RpRH0m0CdGTqSVEPVLpD3h3Cupael1VM6XCOcviPdxETvbIAodsiUrJw69&#10;yPH8+GMceCQm2faUcEbl9g4DnryVcFp/8WqxerP+umaAu7RtuhRHB5HS5HuaO+hFhz8zef7/PqOR&#10;FHCyQC3h1odGLeTvGI1wg6ZY/bankmHU/sSBQ7FPiL5yTYeswgV05LFld2yhPAdXKR4wss31YK/p&#10;fS+bqoadfAMMF9dwnZSNOc00J63OIG7deU+ZhbPMTPnDI4X900OexGFsFHN+zgfRdKn9f87/l855&#10;8+aAB5sR0/S41C/C474h7NMT+OovAAAA//8DAFBLAwQUAAYACAAAACEAeDccYtoAAAADAQAADwAA&#10;AGRycy9kb3ducmV2LnhtbEyPQUvDQBCF74L/YRnBm91EadA0m1KKeiqCrSC9TZNpEpqdDdltkv57&#10;Ry/28mB4j/e+yZaTbdVAvW8cG4hnESjiwpUNVwa+dm8Pz6B8QC6xdUwGLuRhmd/eZJiWbuRPGrah&#10;UlLCPkUDdQhdqrUvarLoZ64jFu/oeotBzr7SZY+jlNtWP0ZRoi02LAs1drSuqThtz9bA+4jj6il+&#10;HTan4/qy380/vjcxGXN/N60WoAJN4T8Mv/iCDrkwHdyZS69aA/JI+FPxXpJkDuogoQh0nulr9vwH&#10;AAD//wMAUEsBAi0AFAAGAAgAAAAhALaDOJL+AAAA4QEAABMAAAAAAAAAAAAAAAAAAAAAAFtDb250&#10;ZW50X1R5cGVzXS54bWxQSwECLQAUAAYACAAAACEAOP0h/9YAAACUAQAACwAAAAAAAAAAAAAAAAAv&#10;AQAAX3JlbHMvLnJlbHNQSwECLQAUAAYACAAAACEAifgv+IwDAABKCwAADgAAAAAAAAAAAAAAAAAu&#10;AgAAZHJzL2Uyb0RvYy54bWxQSwECLQAUAAYACAAAACEAeDccYtoAAAADAQAADwAAAAAAAAAAAAAA&#10;AADmBQAAZHJzL2Rvd25yZXYueG1sUEsFBgAAAAAEAAQA8wAAAO0GAAAAAA==&#10;">
                <v:line id="Line 9" o:spid="_x0000_s1027" style="position:absolute;visibility:visible;mso-wrap-style:square" from="0,5" to="498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jGM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njGMIAAADcAAAADwAAAAAAAAAAAAAA&#10;AAChAgAAZHJzL2Rvd25yZXYueG1sUEsFBgAAAAAEAAQA+QAAAJADAAAAAA==&#10;" strokeweight=".48pt"/>
                <v:rect id="Rectangle 8" o:spid="_x0000_s1028" style="position:absolute;left:496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kf8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D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kpH/EAAAA3AAAAA8AAAAAAAAAAAAAAAAAmAIAAGRycy9k&#10;b3ducmV2LnhtbFBLBQYAAAAABAAEAPUAAACJAwAAAAA=&#10;" fillcolor="black" stroked="f"/>
                <v:line id="Line 7" o:spid="_x0000_s1029" style="position:absolute;visibility:visible;mso-wrap-style:square" from="4979,5" to="966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fY9M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fY9MIAAADc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spacing w:before="8"/>
        <w:rPr>
          <w:sz w:val="19"/>
        </w:rPr>
      </w:pPr>
    </w:p>
    <w:p w:rsidR="004F418F" w:rsidRDefault="00B40D5D">
      <w:pPr>
        <w:pStyle w:val="1"/>
        <w:numPr>
          <w:ilvl w:val="0"/>
          <w:numId w:val="11"/>
        </w:numPr>
        <w:tabs>
          <w:tab w:val="left" w:pos="3735"/>
        </w:tabs>
        <w:ind w:left="3734"/>
        <w:jc w:val="left"/>
      </w:pPr>
      <w:bookmarkStart w:id="4" w:name="_TOC_250024"/>
      <w:bookmarkEnd w:id="4"/>
      <w:r>
        <w:rPr>
          <w:color w:val="808080"/>
        </w:rPr>
        <w:t>Техника безопасности</w:t>
      </w:r>
    </w:p>
    <w:p w:rsidR="004F418F" w:rsidRDefault="004F418F">
      <w:pPr>
        <w:pStyle w:val="a3"/>
        <w:rPr>
          <w:rFonts w:ascii="Arial"/>
          <w:b/>
          <w:sz w:val="30"/>
        </w:rPr>
      </w:pPr>
    </w:p>
    <w:p w:rsidR="004F418F" w:rsidRDefault="00B40D5D">
      <w:pPr>
        <w:pStyle w:val="1"/>
        <w:numPr>
          <w:ilvl w:val="1"/>
          <w:numId w:val="9"/>
        </w:numPr>
        <w:tabs>
          <w:tab w:val="left" w:pos="789"/>
        </w:tabs>
        <w:spacing w:before="269"/>
        <w:ind w:hanging="471"/>
      </w:pPr>
      <w:bookmarkStart w:id="5" w:name="_TOC_250023"/>
      <w:r>
        <w:t>Вводные</w:t>
      </w:r>
      <w:r>
        <w:rPr>
          <w:spacing w:val="-3"/>
        </w:rPr>
        <w:t xml:space="preserve"> </w:t>
      </w:r>
      <w:bookmarkEnd w:id="5"/>
      <w:r>
        <w:t>замечания</w:t>
      </w:r>
    </w:p>
    <w:p w:rsidR="004F418F" w:rsidRDefault="004F418F">
      <w:pPr>
        <w:pStyle w:val="a3"/>
        <w:rPr>
          <w:rFonts w:ascii="Arial"/>
          <w:b/>
          <w:sz w:val="30"/>
        </w:rPr>
      </w:pPr>
    </w:p>
    <w:p w:rsidR="004F418F" w:rsidRDefault="00B40D5D">
      <w:pPr>
        <w:pStyle w:val="a3"/>
        <w:spacing w:before="262"/>
        <w:ind w:left="318" w:right="305"/>
        <w:jc w:val="both"/>
      </w:pPr>
      <w:r>
        <w:t>Вопросы техники безопасности должны постоянно находиться в фокусе внимания медицинского персонала и особенно операторов медицинской техники.</w:t>
      </w:r>
    </w:p>
    <w:p w:rsidR="004F418F" w:rsidRDefault="004F418F">
      <w:pPr>
        <w:pStyle w:val="a3"/>
      </w:pPr>
    </w:p>
    <w:p w:rsidR="004F418F" w:rsidRDefault="00B40D5D">
      <w:pPr>
        <w:pStyle w:val="a3"/>
        <w:ind w:left="318" w:right="303"/>
        <w:jc w:val="both"/>
      </w:pPr>
      <w:r>
        <w:t>Безопасная эксплуатация прибора в значительной степени зависит от его установки на рабочем месте, от организации ц</w:t>
      </w:r>
      <w:r>
        <w:t xml:space="preserve">епей питания и заземления, а также от квалификации оператора и обслуживающего персонала. Перед установкой, настройкой и эксплуатацией проектора изображений </w:t>
      </w:r>
      <w:r>
        <w:rPr>
          <w:b/>
        </w:rPr>
        <w:t>HCP-7000</w:t>
      </w:r>
      <w:r>
        <w:t>, а также перед выполнением с ним и с его принадлежностями процедур технического ухода (очис</w:t>
      </w:r>
      <w:r>
        <w:t>тка, проверка, настройка) следует тщательно изучить данную инструкцию.</w:t>
      </w:r>
    </w:p>
    <w:p w:rsidR="004F418F" w:rsidRDefault="004F418F">
      <w:pPr>
        <w:pStyle w:val="a3"/>
        <w:spacing w:before="1"/>
      </w:pPr>
    </w:p>
    <w:p w:rsidR="004F418F" w:rsidRDefault="00B40D5D">
      <w:pPr>
        <w:pStyle w:val="a3"/>
        <w:ind w:left="318" w:right="305"/>
        <w:jc w:val="both"/>
      </w:pPr>
      <w:r>
        <w:t>Руководство клиники должно проследить за тем, чтобы все инструкции, приведенные в данном руководстве, были полностью поняты и неукоснительно соблюдались операторами и техниками с целью</w:t>
      </w:r>
      <w:r>
        <w:t xml:space="preserve"> обеспечения полной безопасности пациента и оператора во время работы с прибором или при его техническом обслуживании.</w:t>
      </w:r>
    </w:p>
    <w:p w:rsidR="004F418F" w:rsidRDefault="004F418F">
      <w:pPr>
        <w:pStyle w:val="a3"/>
      </w:pPr>
    </w:p>
    <w:p w:rsidR="004F418F" w:rsidRDefault="00B40D5D">
      <w:pPr>
        <w:pStyle w:val="a3"/>
        <w:ind w:left="318" w:right="313"/>
        <w:jc w:val="both"/>
      </w:pPr>
      <w:r>
        <w:t>Вся информация по технике безопасности помечена в настоящей инструкции графическими символами предостережения и внимания. Соответствующи</w:t>
      </w:r>
      <w:r>
        <w:t>е положения инструкции должны выполняться неукоснительно.</w:t>
      </w:r>
    </w:p>
    <w:p w:rsidR="004F418F" w:rsidRDefault="004F418F">
      <w:pPr>
        <w:pStyle w:val="a3"/>
      </w:pPr>
    </w:p>
    <w:p w:rsidR="004F418F" w:rsidRDefault="00B40D5D">
      <w:pPr>
        <w:pStyle w:val="a3"/>
        <w:spacing w:before="1"/>
        <w:ind w:left="318" w:right="311"/>
        <w:jc w:val="both"/>
      </w:pPr>
      <w:r>
        <w:t>Ниже приведены особо важные графические символы, относящиеся к технике безопасности. Другие символы даны в разделе 2.2.</w:t>
      </w: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spacing w:before="8"/>
        <w:rPr>
          <w:sz w:val="12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461"/>
        <w:gridCol w:w="8462"/>
      </w:tblGrid>
      <w:tr w:rsidR="004F418F">
        <w:trPr>
          <w:trHeight w:val="1377"/>
        </w:trPr>
        <w:tc>
          <w:tcPr>
            <w:tcW w:w="1461" w:type="dxa"/>
          </w:tcPr>
          <w:p w:rsidR="004F418F" w:rsidRDefault="004F418F">
            <w:pPr>
              <w:pStyle w:val="TableParagraph"/>
              <w:spacing w:before="7"/>
              <w:rPr>
                <w:sz w:val="12"/>
              </w:rPr>
            </w:pPr>
          </w:p>
          <w:p w:rsidR="004F418F" w:rsidRDefault="00B40D5D">
            <w:pPr>
              <w:pStyle w:val="TableParagraph"/>
              <w:ind w:left="22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12333" cy="541401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333" cy="541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2" w:type="dxa"/>
            <w:shd w:val="clear" w:color="auto" w:fill="FAD3B4"/>
          </w:tcPr>
          <w:p w:rsidR="004F418F" w:rsidRDefault="00B40D5D">
            <w:pPr>
              <w:pStyle w:val="TableParagraph"/>
              <w:ind w:left="107" w:righ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Этот символ предостережения и особого внимания предупреждает о необходимости соблюдать технику безопасности. Его можно встретить как на самом изделии, так и в тексте инструкции. Нарушение правил, отмеченных этим символом, может привести к травме или смерти</w:t>
            </w:r>
          </w:p>
          <w:p w:rsidR="004F418F" w:rsidRDefault="00B40D5D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оператора.</w:t>
            </w:r>
          </w:p>
        </w:tc>
      </w:tr>
    </w:tbl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12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461"/>
        <w:gridCol w:w="8462"/>
      </w:tblGrid>
      <w:tr w:rsidR="004F418F">
        <w:trPr>
          <w:trHeight w:val="1183"/>
        </w:trPr>
        <w:tc>
          <w:tcPr>
            <w:tcW w:w="1461" w:type="dxa"/>
          </w:tcPr>
          <w:p w:rsidR="004F418F" w:rsidRDefault="00B40D5D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32232" cy="750665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232" cy="75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2" w:type="dxa"/>
            <w:shd w:val="clear" w:color="auto" w:fill="C5D9F0"/>
          </w:tcPr>
          <w:p w:rsidR="004F418F" w:rsidRDefault="00B40D5D">
            <w:pPr>
              <w:pStyle w:val="TableParagraph"/>
              <w:spacing w:before="116"/>
              <w:ind w:left="357" w:right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Этот символ предупреждения ситуаций или действий, из-за которых может произойти порча оборудования, выдача неверных данных или сбой в измерительной процедуре.</w:t>
            </w:r>
          </w:p>
        </w:tc>
      </w:tr>
    </w:tbl>
    <w:p w:rsidR="004F418F" w:rsidRDefault="004F418F">
      <w:pPr>
        <w:jc w:val="both"/>
        <w:rPr>
          <w:sz w:val="24"/>
        </w:rPr>
        <w:sectPr w:rsidR="004F418F">
          <w:headerReference w:type="default" r:id="rId18"/>
          <w:pgSz w:w="11910" w:h="16840"/>
          <w:pgMar w:top="1080" w:right="540" w:bottom="1260" w:left="1100" w:header="727" w:footer="1067" w:gutter="0"/>
          <w:cols w:space="720"/>
        </w:sect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spacing w:before="8"/>
        <w:rPr>
          <w:sz w:val="23"/>
        </w:rPr>
      </w:pPr>
    </w:p>
    <w:p w:rsidR="004F418F" w:rsidRDefault="00B40D5D">
      <w:pPr>
        <w:pStyle w:val="1"/>
        <w:numPr>
          <w:ilvl w:val="1"/>
          <w:numId w:val="9"/>
        </w:numPr>
        <w:tabs>
          <w:tab w:val="left" w:pos="790"/>
        </w:tabs>
        <w:ind w:left="789" w:hanging="472"/>
      </w:pPr>
      <w:bookmarkStart w:id="6" w:name="_TOC_250022"/>
      <w:r>
        <w:t>Графические</w:t>
      </w:r>
      <w:r>
        <w:rPr>
          <w:spacing w:val="-2"/>
        </w:rPr>
        <w:t xml:space="preserve"> </w:t>
      </w:r>
      <w:bookmarkEnd w:id="6"/>
      <w:r>
        <w:t>символы</w:t>
      </w:r>
    </w:p>
    <w:p w:rsidR="004F418F" w:rsidRDefault="004F418F">
      <w:pPr>
        <w:pStyle w:val="a3"/>
        <w:rPr>
          <w:rFonts w:ascii="Arial"/>
          <w:b/>
          <w:sz w:val="29"/>
        </w:rPr>
      </w:pPr>
    </w:p>
    <w:p w:rsidR="004F418F" w:rsidRDefault="00B40D5D">
      <w:pPr>
        <w:pStyle w:val="a3"/>
        <w:ind w:left="318" w:right="307"/>
        <w:jc w:val="both"/>
      </w:pPr>
      <w:r>
        <w:t>Графические символы выработаны Международной электротехнической комиссией (</w:t>
      </w:r>
      <w:r>
        <w:rPr>
          <w:b/>
          <w:i/>
        </w:rPr>
        <w:t xml:space="preserve">International Electrotechnical Commission </w:t>
      </w:r>
      <w:r>
        <w:t xml:space="preserve">= </w:t>
      </w:r>
      <w:r>
        <w:rPr>
          <w:b/>
        </w:rPr>
        <w:t>IEC</w:t>
      </w:r>
      <w:r>
        <w:t>) специально для электронных медицинских приборов. Они применяются главным образом в тех случаях, когда речь идет о ключевых концепция</w:t>
      </w:r>
      <w:r>
        <w:t>х или о безопасности при работе с медицинской техникой.</w:t>
      </w:r>
    </w:p>
    <w:p w:rsidR="004F418F" w:rsidRDefault="004F418F">
      <w:pPr>
        <w:pStyle w:val="a3"/>
        <w:rPr>
          <w:sz w:val="26"/>
        </w:rPr>
      </w:pPr>
    </w:p>
    <w:p w:rsidR="004F418F" w:rsidRDefault="004F418F">
      <w:pPr>
        <w:pStyle w:val="a3"/>
        <w:spacing w:before="3"/>
        <w:rPr>
          <w:sz w:val="22"/>
        </w:rPr>
      </w:pPr>
    </w:p>
    <w:p w:rsidR="004F418F" w:rsidRDefault="00B40D5D">
      <w:pPr>
        <w:spacing w:before="1"/>
        <w:ind w:left="318" w:right="31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Таблица 2-1. Специальные графические символы.</w:t>
      </w:r>
    </w:p>
    <w:p w:rsidR="004F418F" w:rsidRDefault="004F418F">
      <w:pPr>
        <w:pStyle w:val="a3"/>
        <w:rPr>
          <w:rFonts w:ascii="Arial"/>
          <w:b/>
          <w:sz w:val="20"/>
        </w:rPr>
      </w:pPr>
    </w:p>
    <w:p w:rsidR="004F418F" w:rsidRDefault="004F418F">
      <w:pPr>
        <w:pStyle w:val="a3"/>
        <w:spacing w:before="3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213" w:type="dxa"/>
        <w:tblBorders>
          <w:top w:val="single" w:sz="2" w:space="0" w:color="B8CCE3"/>
          <w:left w:val="single" w:sz="2" w:space="0" w:color="B8CCE3"/>
          <w:bottom w:val="single" w:sz="2" w:space="0" w:color="B8CCE3"/>
          <w:right w:val="single" w:sz="2" w:space="0" w:color="B8CCE3"/>
          <w:insideH w:val="single" w:sz="2" w:space="0" w:color="B8CCE3"/>
          <w:insideV w:val="single" w:sz="2" w:space="0" w:color="B8CCE3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6200"/>
      </w:tblGrid>
      <w:tr w:rsidR="004F418F">
        <w:trPr>
          <w:trHeight w:val="561"/>
        </w:trPr>
        <w:tc>
          <w:tcPr>
            <w:tcW w:w="3653" w:type="dxa"/>
            <w:shd w:val="clear" w:color="auto" w:fill="DBE4F0"/>
          </w:tcPr>
          <w:p w:rsidR="004F418F" w:rsidRDefault="00B40D5D">
            <w:pPr>
              <w:pStyle w:val="TableParagraph"/>
              <w:spacing w:before="118"/>
              <w:ind w:left="1305" w:right="13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Символ</w:t>
            </w:r>
          </w:p>
        </w:tc>
        <w:tc>
          <w:tcPr>
            <w:tcW w:w="6200" w:type="dxa"/>
            <w:shd w:val="clear" w:color="auto" w:fill="DBE4F0"/>
          </w:tcPr>
          <w:p w:rsidR="004F418F" w:rsidRDefault="00B40D5D">
            <w:pPr>
              <w:pStyle w:val="TableParagraph"/>
              <w:spacing w:before="118"/>
              <w:ind w:left="2330" w:right="23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Назначение</w:t>
            </w:r>
          </w:p>
        </w:tc>
      </w:tr>
      <w:tr w:rsidR="004F418F">
        <w:trPr>
          <w:trHeight w:val="899"/>
        </w:trPr>
        <w:tc>
          <w:tcPr>
            <w:tcW w:w="3653" w:type="dxa"/>
          </w:tcPr>
          <w:p w:rsidR="004F418F" w:rsidRDefault="004F418F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4F418F" w:rsidRDefault="00B40D5D">
            <w:pPr>
              <w:pStyle w:val="TableParagraph"/>
              <w:ind w:left="180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w:drawing>
                <wp:inline distT="0" distB="0" distL="0" distR="0">
                  <wp:extent cx="47719" cy="323850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19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</w:tcPr>
          <w:p w:rsidR="004F418F" w:rsidRDefault="00B40D5D">
            <w:pPr>
              <w:pStyle w:val="TableParagraph"/>
              <w:spacing w:before="232"/>
              <w:ind w:left="108"/>
              <w:rPr>
                <w:sz w:val="24"/>
              </w:rPr>
            </w:pPr>
            <w:r>
              <w:rPr>
                <w:sz w:val="24"/>
              </w:rPr>
              <w:t>Включение питания</w:t>
            </w:r>
          </w:p>
        </w:tc>
      </w:tr>
      <w:tr w:rsidR="004F418F">
        <w:trPr>
          <w:trHeight w:val="916"/>
        </w:trPr>
        <w:tc>
          <w:tcPr>
            <w:tcW w:w="3653" w:type="dxa"/>
          </w:tcPr>
          <w:p w:rsidR="004F418F" w:rsidRDefault="004F418F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4F418F" w:rsidRDefault="00B40D5D">
            <w:pPr>
              <w:pStyle w:val="TableParagraph"/>
              <w:ind w:left="153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w:drawing>
                <wp:inline distT="0" distB="0" distL="0" distR="0">
                  <wp:extent cx="362443" cy="323850"/>
                  <wp:effectExtent l="0" t="0" r="0" b="0"/>
                  <wp:docPr id="1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443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</w:tcPr>
          <w:p w:rsidR="004F418F" w:rsidRDefault="00B40D5D">
            <w:pPr>
              <w:pStyle w:val="TableParagraph"/>
              <w:spacing w:before="232"/>
              <w:ind w:left="108"/>
              <w:rPr>
                <w:sz w:val="24"/>
              </w:rPr>
            </w:pPr>
            <w:r>
              <w:rPr>
                <w:sz w:val="24"/>
              </w:rPr>
              <w:t>Выключение питания</w:t>
            </w:r>
          </w:p>
        </w:tc>
      </w:tr>
      <w:tr w:rsidR="004F418F">
        <w:trPr>
          <w:trHeight w:val="1620"/>
        </w:trPr>
        <w:tc>
          <w:tcPr>
            <w:tcW w:w="3653" w:type="dxa"/>
          </w:tcPr>
          <w:p w:rsidR="004F418F" w:rsidRDefault="004F418F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F418F" w:rsidRDefault="004F418F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4F418F" w:rsidRDefault="00B40D5D">
            <w:pPr>
              <w:pStyle w:val="TableParagraph"/>
              <w:ind w:left="147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w:drawing>
                <wp:inline distT="0" distB="0" distL="0" distR="0">
                  <wp:extent cx="455396" cy="403288"/>
                  <wp:effectExtent l="0" t="0" r="0" b="0"/>
                  <wp:docPr id="2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396" cy="403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</w:tcPr>
          <w:p w:rsidR="004F418F" w:rsidRDefault="00B40D5D">
            <w:pPr>
              <w:pStyle w:val="TableParagraph"/>
              <w:tabs>
                <w:tab w:val="left" w:pos="1326"/>
                <w:tab w:val="left" w:pos="3325"/>
                <w:tab w:val="left" w:pos="5286"/>
              </w:tabs>
              <w:spacing w:before="112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Символ предостережения и особого внимания. Он обращает внимание на необходимость соблюдения техники безопасности. Если этим символом помечен орган</w:t>
            </w:r>
            <w:r>
              <w:rPr>
                <w:sz w:val="24"/>
              </w:rPr>
              <w:tab/>
              <w:t>регулировки,</w:t>
            </w:r>
            <w:r>
              <w:rPr>
                <w:sz w:val="24"/>
              </w:rPr>
              <w:tab/>
              <w:t>внимательно</w:t>
            </w:r>
            <w:r>
              <w:rPr>
                <w:sz w:val="24"/>
              </w:rPr>
              <w:tab/>
              <w:t>изучите соответствующие положения настоящей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</w:tc>
      </w:tr>
      <w:tr w:rsidR="004F418F">
        <w:trPr>
          <w:trHeight w:val="1034"/>
        </w:trPr>
        <w:tc>
          <w:tcPr>
            <w:tcW w:w="3653" w:type="dxa"/>
          </w:tcPr>
          <w:p w:rsidR="004F418F" w:rsidRDefault="004F418F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4F418F" w:rsidRDefault="00B40D5D">
            <w:pPr>
              <w:pStyle w:val="TableParagraph"/>
              <w:ind w:left="145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w:drawing>
                <wp:inline distT="0" distB="0" distL="0" distR="0">
                  <wp:extent cx="492159" cy="480726"/>
                  <wp:effectExtent l="0" t="0" r="0" b="0"/>
                  <wp:docPr id="2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0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59" cy="480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</w:tcPr>
          <w:p w:rsidR="004F418F" w:rsidRDefault="00B40D5D">
            <w:pPr>
              <w:pStyle w:val="TableParagraph"/>
              <w:spacing w:before="237"/>
              <w:ind w:left="108"/>
              <w:rPr>
                <w:sz w:val="24"/>
              </w:rPr>
            </w:pPr>
            <w:r>
              <w:rPr>
                <w:sz w:val="24"/>
              </w:rPr>
              <w:t>Дата производства в форм</w:t>
            </w:r>
            <w:r>
              <w:rPr>
                <w:sz w:val="24"/>
              </w:rPr>
              <w:t xml:space="preserve">ате </w:t>
            </w:r>
            <w:r>
              <w:rPr>
                <w:b/>
                <w:sz w:val="36"/>
              </w:rPr>
              <w:t xml:space="preserve">хххх </w:t>
            </w:r>
            <w:r>
              <w:rPr>
                <w:sz w:val="24"/>
              </w:rPr>
              <w:t>(год).</w:t>
            </w:r>
          </w:p>
        </w:tc>
      </w:tr>
      <w:tr w:rsidR="004F418F">
        <w:trPr>
          <w:trHeight w:val="818"/>
        </w:trPr>
        <w:tc>
          <w:tcPr>
            <w:tcW w:w="3653" w:type="dxa"/>
          </w:tcPr>
          <w:p w:rsidR="004F418F" w:rsidRDefault="004F418F"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 w:rsidR="004F418F" w:rsidRDefault="00B40D5D">
            <w:pPr>
              <w:pStyle w:val="TableParagraph"/>
              <w:ind w:left="1492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w:drawing>
                <wp:inline distT="0" distB="0" distL="0" distR="0">
                  <wp:extent cx="422228" cy="366522"/>
                  <wp:effectExtent l="0" t="0" r="0" b="0"/>
                  <wp:docPr id="2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1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28" cy="366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</w:tcPr>
          <w:p w:rsidR="004F418F" w:rsidRDefault="00B40D5D">
            <w:pPr>
              <w:pStyle w:val="TableParagraph"/>
              <w:spacing w:before="232"/>
              <w:ind w:left="108"/>
              <w:rPr>
                <w:sz w:val="24"/>
              </w:rPr>
            </w:pPr>
            <w:r>
              <w:rPr>
                <w:sz w:val="24"/>
              </w:rPr>
              <w:t>Высокая температура</w:t>
            </w:r>
          </w:p>
        </w:tc>
      </w:tr>
      <w:tr w:rsidR="004F418F">
        <w:trPr>
          <w:trHeight w:val="1464"/>
        </w:trPr>
        <w:tc>
          <w:tcPr>
            <w:tcW w:w="3653" w:type="dxa"/>
          </w:tcPr>
          <w:p w:rsidR="004F418F" w:rsidRDefault="004F418F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F418F" w:rsidRDefault="004F418F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4F418F" w:rsidRDefault="00B40D5D">
            <w:pPr>
              <w:pStyle w:val="TableParagraph"/>
              <w:ind w:left="148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w:drawing>
                <wp:inline distT="0" distB="0" distL="0" distR="0">
                  <wp:extent cx="441317" cy="451104"/>
                  <wp:effectExtent l="0" t="0" r="0" b="0"/>
                  <wp:docPr id="27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2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17" cy="45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</w:tcPr>
          <w:p w:rsidR="004F418F" w:rsidRDefault="00B40D5D">
            <w:pPr>
              <w:pStyle w:val="TableParagraph"/>
              <w:spacing w:before="232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Защитное заземление. Эта клемма подключена ко всем наружным проводящим поверхностям прибора, что требуется стандартом электробезопасности оборудования I класса.</w:t>
            </w:r>
          </w:p>
        </w:tc>
      </w:tr>
    </w:tbl>
    <w:p w:rsidR="004F418F" w:rsidRDefault="004F418F">
      <w:pPr>
        <w:jc w:val="both"/>
        <w:rPr>
          <w:sz w:val="24"/>
        </w:rPr>
        <w:sectPr w:rsidR="004F418F">
          <w:headerReference w:type="default" r:id="rId24"/>
          <w:pgSz w:w="11910" w:h="16840"/>
          <w:pgMar w:top="1080" w:right="540" w:bottom="1260" w:left="1100" w:header="727" w:footer="1067" w:gutter="0"/>
          <w:cols w:space="720"/>
        </w:sectPr>
      </w:pPr>
    </w:p>
    <w:p w:rsidR="004F418F" w:rsidRDefault="004F418F">
      <w:pPr>
        <w:pStyle w:val="a3"/>
        <w:rPr>
          <w:rFonts w:ascii="Arial"/>
          <w:b/>
          <w:sz w:val="20"/>
        </w:rPr>
      </w:pPr>
    </w:p>
    <w:p w:rsidR="004F418F" w:rsidRDefault="004F418F">
      <w:pPr>
        <w:pStyle w:val="a3"/>
        <w:spacing w:before="8"/>
        <w:rPr>
          <w:rFonts w:ascii="Arial"/>
          <w:b/>
          <w:sz w:val="19"/>
        </w:rPr>
      </w:pPr>
    </w:p>
    <w:p w:rsidR="004F418F" w:rsidRDefault="00B40D5D">
      <w:pPr>
        <w:pStyle w:val="1"/>
        <w:numPr>
          <w:ilvl w:val="1"/>
          <w:numId w:val="9"/>
        </w:numPr>
        <w:tabs>
          <w:tab w:val="left" w:pos="787"/>
        </w:tabs>
        <w:ind w:left="786" w:hanging="469"/>
      </w:pPr>
      <w:bookmarkStart w:id="7" w:name="_TOC_250021"/>
      <w:r>
        <w:t xml:space="preserve">Окружающие условия при </w:t>
      </w:r>
      <w:r>
        <w:rPr>
          <w:spacing w:val="-3"/>
        </w:rPr>
        <w:t xml:space="preserve">работе </w:t>
      </w:r>
      <w:r>
        <w:t>или хранении</w:t>
      </w:r>
      <w:r>
        <w:rPr>
          <w:spacing w:val="1"/>
        </w:rPr>
        <w:t xml:space="preserve"> </w:t>
      </w:r>
      <w:bookmarkEnd w:id="7"/>
      <w:r>
        <w:t>аппарата</w:t>
      </w:r>
    </w:p>
    <w:p w:rsidR="004F418F" w:rsidRDefault="004F418F">
      <w:pPr>
        <w:pStyle w:val="a3"/>
        <w:rPr>
          <w:rFonts w:ascii="Arial"/>
          <w:b/>
          <w:sz w:val="29"/>
        </w:rPr>
      </w:pPr>
    </w:p>
    <w:p w:rsidR="004F418F" w:rsidRDefault="00B40D5D">
      <w:pPr>
        <w:pStyle w:val="a3"/>
        <w:tabs>
          <w:tab w:val="left" w:pos="3944"/>
        </w:tabs>
        <w:ind w:left="318" w:right="315"/>
        <w:jc w:val="center"/>
      </w:pPr>
      <w:r>
        <w:t xml:space="preserve">Ниже  с </w:t>
      </w:r>
      <w:r>
        <w:rPr>
          <w:spacing w:val="11"/>
        </w:rPr>
        <w:t xml:space="preserve"> </w:t>
      </w:r>
      <w:r>
        <w:t xml:space="preserve">помощью </w:t>
      </w:r>
      <w:r>
        <w:rPr>
          <w:spacing w:val="6"/>
        </w:rPr>
        <w:t xml:space="preserve"> </w:t>
      </w:r>
      <w:r>
        <w:t>графических</w:t>
      </w:r>
      <w:r>
        <w:tab/>
        <w:t xml:space="preserve">символов указаны те условия окружающей среды, при которых </w:t>
      </w:r>
      <w:r>
        <w:rPr>
          <w:b/>
        </w:rPr>
        <w:t xml:space="preserve">НЕДОПУСТИМО </w:t>
      </w:r>
      <w:r>
        <w:t>хранить или эксплуатировать проектор изображений</w:t>
      </w:r>
      <w:r>
        <w:rPr>
          <w:spacing w:val="-19"/>
        </w:rPr>
        <w:t xml:space="preserve"> </w:t>
      </w:r>
      <w:r>
        <w:rPr>
          <w:b/>
        </w:rPr>
        <w:t>HCP-7000</w:t>
      </w:r>
      <w:r>
        <w:t>.</w:t>
      </w:r>
    </w:p>
    <w:p w:rsidR="004F418F" w:rsidRDefault="004F418F">
      <w:pPr>
        <w:pStyle w:val="a3"/>
        <w:spacing w:before="3"/>
      </w:pPr>
    </w:p>
    <w:p w:rsidR="004F418F" w:rsidRDefault="00B40D5D">
      <w:pPr>
        <w:spacing w:before="1"/>
        <w:ind w:left="318" w:right="30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Таблица 2-2. Символы недопустимых условий хранения и эксплуатации.</w:t>
      </w:r>
    </w:p>
    <w:p w:rsidR="004F418F" w:rsidRDefault="004F418F">
      <w:pPr>
        <w:pStyle w:val="a3"/>
        <w:spacing w:before="3"/>
        <w:rPr>
          <w:rFonts w:ascii="Arial"/>
          <w:b/>
        </w:rPr>
      </w:pPr>
    </w:p>
    <w:tbl>
      <w:tblPr>
        <w:tblStyle w:val="TableNormal"/>
        <w:tblW w:w="0" w:type="auto"/>
        <w:tblInd w:w="213" w:type="dxa"/>
        <w:tblBorders>
          <w:top w:val="single" w:sz="2" w:space="0" w:color="B8CCE3"/>
          <w:left w:val="single" w:sz="2" w:space="0" w:color="B8CCE3"/>
          <w:bottom w:val="single" w:sz="2" w:space="0" w:color="B8CCE3"/>
          <w:right w:val="single" w:sz="2" w:space="0" w:color="B8CCE3"/>
          <w:insideH w:val="single" w:sz="2" w:space="0" w:color="B8CCE3"/>
          <w:insideV w:val="single" w:sz="2" w:space="0" w:color="B8CCE3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6200"/>
      </w:tblGrid>
      <w:tr w:rsidR="004F418F">
        <w:trPr>
          <w:trHeight w:val="561"/>
        </w:trPr>
        <w:tc>
          <w:tcPr>
            <w:tcW w:w="3653" w:type="dxa"/>
            <w:shd w:val="clear" w:color="auto" w:fill="DBE4F0"/>
          </w:tcPr>
          <w:p w:rsidR="004F418F" w:rsidRDefault="00B40D5D">
            <w:pPr>
              <w:pStyle w:val="TableParagraph"/>
              <w:spacing w:before="117"/>
              <w:ind w:left="1305" w:right="13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Символ</w:t>
            </w:r>
          </w:p>
        </w:tc>
        <w:tc>
          <w:tcPr>
            <w:tcW w:w="6200" w:type="dxa"/>
            <w:shd w:val="clear" w:color="auto" w:fill="DBE4F0"/>
          </w:tcPr>
          <w:p w:rsidR="004F418F" w:rsidRDefault="00B40D5D">
            <w:pPr>
              <w:pStyle w:val="TableParagraph"/>
              <w:spacing w:before="117"/>
              <w:ind w:left="2330" w:right="23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Назначение</w:t>
            </w:r>
          </w:p>
        </w:tc>
      </w:tr>
      <w:tr w:rsidR="004F418F">
        <w:trPr>
          <w:trHeight w:val="1776"/>
        </w:trPr>
        <w:tc>
          <w:tcPr>
            <w:tcW w:w="3653" w:type="dxa"/>
          </w:tcPr>
          <w:p w:rsidR="004F418F" w:rsidRDefault="004F418F"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 w:rsidR="004F418F" w:rsidRDefault="00B40D5D">
            <w:pPr>
              <w:pStyle w:val="TableParagraph"/>
              <w:ind w:left="117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w:drawing>
                <wp:inline distT="0" distB="0" distL="0" distR="0">
                  <wp:extent cx="829885" cy="561975"/>
                  <wp:effectExtent l="0" t="0" r="0" b="0"/>
                  <wp:docPr id="2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3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88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</w:tcPr>
          <w:p w:rsidR="004F418F" w:rsidRDefault="00B40D5D">
            <w:pPr>
              <w:pStyle w:val="TableParagraph"/>
              <w:spacing w:before="52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Не храните и не работайте с прибором в условиях высокой влажности или в тех случаях, когда возможно образования конденсата (например, при переносе прибора из холодного помещения в теплую рабочую комнату). Аппарат должен работать при относительной влажности</w:t>
            </w:r>
            <w:r>
              <w:rPr>
                <w:sz w:val="24"/>
              </w:rPr>
              <w:t xml:space="preserve"> от 35 до 70% без 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конденсата.</w:t>
            </w:r>
          </w:p>
        </w:tc>
      </w:tr>
      <w:tr w:rsidR="004F418F">
        <w:trPr>
          <w:trHeight w:val="1216"/>
        </w:trPr>
        <w:tc>
          <w:tcPr>
            <w:tcW w:w="3653" w:type="dxa"/>
          </w:tcPr>
          <w:p w:rsidR="004F418F" w:rsidRDefault="004F418F">
            <w:pPr>
              <w:pStyle w:val="TableParagraph"/>
              <w:spacing w:before="1"/>
              <w:rPr>
                <w:rFonts w:ascii="Arial"/>
                <w:b/>
                <w:sz w:val="9"/>
              </w:rPr>
            </w:pPr>
          </w:p>
          <w:p w:rsidR="004F418F" w:rsidRDefault="00B40D5D">
            <w:pPr>
              <w:pStyle w:val="TableParagraph"/>
              <w:ind w:left="123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w:drawing>
                <wp:inline distT="0" distB="0" distL="0" distR="0">
                  <wp:extent cx="743483" cy="628650"/>
                  <wp:effectExtent l="0" t="0" r="0" b="0"/>
                  <wp:docPr id="3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4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483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</w:tcPr>
          <w:p w:rsidR="004F418F" w:rsidRDefault="00B40D5D">
            <w:pPr>
              <w:pStyle w:val="TableParagraph"/>
              <w:spacing w:before="232"/>
              <w:ind w:left="108"/>
              <w:rPr>
                <w:sz w:val="24"/>
              </w:rPr>
            </w:pPr>
            <w:r>
              <w:rPr>
                <w:sz w:val="24"/>
              </w:rPr>
              <w:t>Не подвергайте прибор действию прямого солнечного света.</w:t>
            </w:r>
          </w:p>
        </w:tc>
      </w:tr>
      <w:tr w:rsidR="004F418F">
        <w:trPr>
          <w:trHeight w:val="1680"/>
        </w:trPr>
        <w:tc>
          <w:tcPr>
            <w:tcW w:w="3653" w:type="dxa"/>
          </w:tcPr>
          <w:p w:rsidR="004F418F" w:rsidRDefault="004F418F"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 w:rsidR="004F418F" w:rsidRDefault="00B40D5D">
            <w:pPr>
              <w:pStyle w:val="TableParagraph"/>
              <w:ind w:left="123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w:drawing>
                <wp:inline distT="0" distB="0" distL="0" distR="0">
                  <wp:extent cx="704645" cy="704850"/>
                  <wp:effectExtent l="0" t="0" r="0" b="0"/>
                  <wp:docPr id="3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64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</w:tcPr>
          <w:p w:rsidR="004F418F" w:rsidRDefault="00B40D5D">
            <w:pPr>
              <w:pStyle w:val="TableParagraph"/>
              <w:spacing w:before="112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Не допускайте резких перепадов температуры. Аппарат должен работать при температуре от 10 до 40</w:t>
            </w:r>
            <w:r>
              <w:rPr>
                <w:sz w:val="24"/>
                <w:vertAlign w:val="superscript"/>
              </w:rPr>
              <w:t>о</w:t>
            </w:r>
            <w:r>
              <w:rPr>
                <w:sz w:val="24"/>
              </w:rPr>
              <w:t>С и относительной влажности от 35 до 70% без образования конденсата.</w:t>
            </w:r>
          </w:p>
        </w:tc>
      </w:tr>
      <w:tr w:rsidR="004F418F">
        <w:trPr>
          <w:trHeight w:val="1199"/>
        </w:trPr>
        <w:tc>
          <w:tcPr>
            <w:tcW w:w="3653" w:type="dxa"/>
          </w:tcPr>
          <w:p w:rsidR="004F418F" w:rsidRDefault="004F418F">
            <w:pPr>
              <w:pStyle w:val="TableParagraph"/>
              <w:rPr>
                <w:rFonts w:ascii="Arial"/>
                <w:b/>
                <w:sz w:val="13"/>
              </w:rPr>
            </w:pPr>
          </w:p>
          <w:p w:rsidR="004F418F" w:rsidRDefault="00B40D5D">
            <w:pPr>
              <w:pStyle w:val="TableParagraph"/>
              <w:ind w:left="117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w:drawing>
                <wp:inline distT="0" distB="0" distL="0" distR="0">
                  <wp:extent cx="828710" cy="581025"/>
                  <wp:effectExtent l="0" t="0" r="0" b="0"/>
                  <wp:docPr id="3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6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71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</w:tcPr>
          <w:p w:rsidR="004F418F" w:rsidRDefault="00B40D5D">
            <w:pPr>
              <w:pStyle w:val="TableParagraph"/>
              <w:spacing w:before="232"/>
              <w:ind w:left="108"/>
              <w:rPr>
                <w:sz w:val="24"/>
              </w:rPr>
            </w:pPr>
            <w:r>
              <w:rPr>
                <w:sz w:val="24"/>
              </w:rPr>
              <w:t>Не устанавливайте аппарат рядом с нагревательными приборами.</w:t>
            </w:r>
          </w:p>
        </w:tc>
      </w:tr>
      <w:tr w:rsidR="004F418F">
        <w:trPr>
          <w:trHeight w:val="1334"/>
        </w:trPr>
        <w:tc>
          <w:tcPr>
            <w:tcW w:w="3653" w:type="dxa"/>
          </w:tcPr>
          <w:p w:rsidR="004F418F" w:rsidRDefault="004F418F">
            <w:pPr>
              <w:pStyle w:val="TableParagraph"/>
              <w:spacing w:before="4"/>
              <w:rPr>
                <w:rFonts w:ascii="Arial"/>
                <w:b/>
                <w:sz w:val="10"/>
              </w:rPr>
            </w:pPr>
          </w:p>
          <w:p w:rsidR="004F418F" w:rsidRDefault="00B40D5D">
            <w:pPr>
              <w:pStyle w:val="TableParagraph"/>
              <w:ind w:left="111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w:drawing>
                <wp:inline distT="0" distB="0" distL="0" distR="0">
                  <wp:extent cx="925261" cy="695325"/>
                  <wp:effectExtent l="0" t="0" r="0" b="0"/>
                  <wp:docPr id="3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7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61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</w:tcPr>
          <w:p w:rsidR="004F418F" w:rsidRDefault="00B40D5D">
            <w:pPr>
              <w:pStyle w:val="TableParagraph"/>
              <w:spacing w:before="232"/>
              <w:ind w:left="108" w:right="105"/>
              <w:jc w:val="both"/>
              <w:rPr>
                <w:sz w:val="24"/>
              </w:rPr>
            </w:pPr>
            <w:r>
              <w:rPr>
                <w:sz w:val="24"/>
              </w:rPr>
              <w:t>Не храните и не работайте с прибором в условиях высокой влажности или в тех случаях, когда нарушена вентиляция в рабочей комнате или на складе.</w:t>
            </w:r>
          </w:p>
        </w:tc>
      </w:tr>
      <w:tr w:rsidR="004F418F">
        <w:trPr>
          <w:trHeight w:val="1171"/>
        </w:trPr>
        <w:tc>
          <w:tcPr>
            <w:tcW w:w="3653" w:type="dxa"/>
          </w:tcPr>
          <w:p w:rsidR="004F418F" w:rsidRDefault="004F418F"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 w:rsidR="004F418F" w:rsidRDefault="00B40D5D">
            <w:pPr>
              <w:pStyle w:val="TableParagraph"/>
              <w:ind w:left="116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w:drawing>
                <wp:inline distT="0" distB="0" distL="0" distR="0">
                  <wp:extent cx="897542" cy="586739"/>
                  <wp:effectExtent l="0" t="0" r="0" b="0"/>
                  <wp:docPr id="3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8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542" cy="586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</w:tcPr>
          <w:p w:rsidR="004F418F" w:rsidRDefault="00B40D5D">
            <w:pPr>
              <w:pStyle w:val="TableParagraph"/>
              <w:spacing w:before="112"/>
              <w:ind w:left="108"/>
              <w:rPr>
                <w:sz w:val="24"/>
              </w:rPr>
            </w:pPr>
            <w:r>
              <w:rPr>
                <w:sz w:val="24"/>
              </w:rPr>
              <w:t>Не подвергайте аппарат механическим вибрациям и ударам.</w:t>
            </w:r>
          </w:p>
        </w:tc>
      </w:tr>
      <w:tr w:rsidR="004F418F">
        <w:trPr>
          <w:trHeight w:val="1062"/>
        </w:trPr>
        <w:tc>
          <w:tcPr>
            <w:tcW w:w="3653" w:type="dxa"/>
          </w:tcPr>
          <w:p w:rsidR="004F418F" w:rsidRDefault="004F418F">
            <w:pPr>
              <w:pStyle w:val="TableParagraph"/>
              <w:spacing w:before="1" w:after="1"/>
              <w:rPr>
                <w:rFonts w:ascii="Arial"/>
                <w:b/>
                <w:sz w:val="10"/>
              </w:rPr>
            </w:pPr>
          </w:p>
          <w:p w:rsidR="004F418F" w:rsidRDefault="00B40D5D">
            <w:pPr>
              <w:pStyle w:val="TableParagraph"/>
              <w:ind w:left="108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w:drawing>
                <wp:inline distT="0" distB="0" distL="0" distR="0">
                  <wp:extent cx="952922" cy="514350"/>
                  <wp:effectExtent l="0" t="0" r="0" b="0"/>
                  <wp:docPr id="41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9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922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</w:tcPr>
          <w:p w:rsidR="004F418F" w:rsidRDefault="00B40D5D">
            <w:pPr>
              <w:pStyle w:val="TableParagraph"/>
              <w:spacing w:before="112"/>
              <w:ind w:left="108"/>
              <w:rPr>
                <w:sz w:val="24"/>
              </w:rPr>
            </w:pPr>
            <w:r>
              <w:rPr>
                <w:sz w:val="24"/>
              </w:rPr>
              <w:t>Не подвергайте аппарат воздействию растворителей и взрывоопасных газов.</w:t>
            </w:r>
          </w:p>
        </w:tc>
      </w:tr>
      <w:tr w:rsidR="004F418F">
        <w:trPr>
          <w:trHeight w:val="1185"/>
        </w:trPr>
        <w:tc>
          <w:tcPr>
            <w:tcW w:w="3653" w:type="dxa"/>
          </w:tcPr>
          <w:p w:rsidR="004F418F" w:rsidRDefault="004F418F">
            <w:pPr>
              <w:pStyle w:val="TableParagraph"/>
              <w:rPr>
                <w:rFonts w:ascii="Arial"/>
                <w:b/>
                <w:sz w:val="9"/>
              </w:rPr>
            </w:pPr>
          </w:p>
          <w:p w:rsidR="004F418F" w:rsidRDefault="00B40D5D">
            <w:pPr>
              <w:pStyle w:val="TableParagraph"/>
              <w:ind w:left="123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w:drawing>
                <wp:inline distT="0" distB="0" distL="0" distR="0">
                  <wp:extent cx="723056" cy="600075"/>
                  <wp:effectExtent l="0" t="0" r="0" b="0"/>
                  <wp:docPr id="4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0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056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</w:tcPr>
          <w:p w:rsidR="004F418F" w:rsidRDefault="004F418F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4F418F" w:rsidRDefault="00B40D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 допускайте проникновения внутрь аппарата пыли и посторонних предметов (особенно металлических).</w:t>
            </w:r>
          </w:p>
        </w:tc>
      </w:tr>
    </w:tbl>
    <w:p w:rsidR="004F418F" w:rsidRDefault="004F418F">
      <w:pPr>
        <w:rPr>
          <w:sz w:val="24"/>
        </w:rPr>
        <w:sectPr w:rsidR="004F418F">
          <w:pgSz w:w="11910" w:h="16840"/>
          <w:pgMar w:top="1080" w:right="540" w:bottom="1260" w:left="1100" w:header="727" w:footer="1067" w:gutter="0"/>
          <w:cols w:space="720"/>
        </w:sectPr>
      </w:pPr>
    </w:p>
    <w:p w:rsidR="004F418F" w:rsidRDefault="004F418F">
      <w:pPr>
        <w:pStyle w:val="a3"/>
        <w:rPr>
          <w:rFonts w:ascii="Arial"/>
          <w:b/>
          <w:sz w:val="20"/>
        </w:rPr>
      </w:pPr>
    </w:p>
    <w:p w:rsidR="004F418F" w:rsidRDefault="004F418F">
      <w:pPr>
        <w:pStyle w:val="a3"/>
        <w:rPr>
          <w:rFonts w:ascii="Arial"/>
          <w:b/>
          <w:sz w:val="20"/>
        </w:rPr>
      </w:pPr>
    </w:p>
    <w:p w:rsidR="004F418F" w:rsidRDefault="004F418F">
      <w:pPr>
        <w:pStyle w:val="a3"/>
        <w:rPr>
          <w:rFonts w:ascii="Arial"/>
          <w:b/>
          <w:sz w:val="20"/>
        </w:rPr>
      </w:pPr>
    </w:p>
    <w:p w:rsidR="004F418F" w:rsidRDefault="004F418F">
      <w:pPr>
        <w:pStyle w:val="a3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461"/>
        <w:gridCol w:w="8462"/>
      </w:tblGrid>
      <w:tr w:rsidR="004F418F">
        <w:trPr>
          <w:trHeight w:val="1931"/>
        </w:trPr>
        <w:tc>
          <w:tcPr>
            <w:tcW w:w="1461" w:type="dxa"/>
          </w:tcPr>
          <w:p w:rsidR="004F418F" w:rsidRDefault="004F418F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F418F" w:rsidRDefault="004F418F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4F418F" w:rsidRDefault="00B40D5D">
            <w:pPr>
              <w:pStyle w:val="TableParagraph"/>
              <w:ind w:left="2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w:drawing>
                <wp:inline distT="0" distB="0" distL="0" distR="0">
                  <wp:extent cx="612333" cy="541401"/>
                  <wp:effectExtent l="0" t="0" r="0" b="0"/>
                  <wp:docPr id="4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333" cy="541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2" w:type="dxa"/>
            <w:shd w:val="clear" w:color="auto" w:fill="FAD3B4"/>
          </w:tcPr>
          <w:p w:rsidR="004F418F" w:rsidRDefault="00B40D5D">
            <w:pPr>
              <w:pStyle w:val="TableParagraph"/>
              <w:ind w:left="107" w:right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Для нормальной работы прибора избегайте помещений, в которых температура падает ниже +10°С или поднимается выше +40°С. При транспортировке и хранении избегайте понижения температуры ниже – 10°С (минус) или ее повышения выше +40°С. Для нормальной работы, тр</w:t>
            </w:r>
            <w:r>
              <w:rPr>
                <w:b/>
                <w:sz w:val="24"/>
              </w:rPr>
              <w:t>анспортировки и хранения относительная влажность должна</w:t>
            </w:r>
          </w:p>
          <w:p w:rsidR="004F418F" w:rsidRDefault="00B40D5D">
            <w:pPr>
              <w:pStyle w:val="TableParagraph"/>
              <w:spacing w:before="3" w:line="272" w:lineRule="exact"/>
              <w:ind w:left="107" w:righ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находиться в диапазоне 30% – 75%. Не подвергайте аппарат ударам или значительной механической вибрации</w:t>
            </w:r>
            <w:r>
              <w:rPr>
                <w:sz w:val="24"/>
              </w:rPr>
              <w:t>.</w:t>
            </w:r>
          </w:p>
        </w:tc>
      </w:tr>
    </w:tbl>
    <w:p w:rsidR="004F418F" w:rsidRDefault="004F418F">
      <w:pPr>
        <w:pStyle w:val="a3"/>
        <w:rPr>
          <w:rFonts w:ascii="Arial"/>
          <w:b/>
          <w:sz w:val="20"/>
        </w:rPr>
      </w:pPr>
    </w:p>
    <w:p w:rsidR="004F418F" w:rsidRDefault="004F418F">
      <w:pPr>
        <w:pStyle w:val="a3"/>
        <w:rPr>
          <w:rFonts w:ascii="Arial"/>
          <w:b/>
          <w:sz w:val="20"/>
        </w:rPr>
      </w:pPr>
    </w:p>
    <w:p w:rsidR="004F418F" w:rsidRDefault="00B40D5D">
      <w:pPr>
        <w:pStyle w:val="1"/>
        <w:numPr>
          <w:ilvl w:val="1"/>
          <w:numId w:val="8"/>
        </w:numPr>
        <w:tabs>
          <w:tab w:val="left" w:pos="787"/>
        </w:tabs>
        <w:spacing w:before="228"/>
        <w:ind w:hanging="469"/>
      </w:pPr>
      <w:bookmarkStart w:id="8" w:name="_TOC_250020"/>
      <w:r>
        <w:t>Меры</w:t>
      </w:r>
      <w:r>
        <w:rPr>
          <w:spacing w:val="-5"/>
        </w:rPr>
        <w:t xml:space="preserve"> </w:t>
      </w:r>
      <w:bookmarkEnd w:id="8"/>
      <w:r>
        <w:t>предосторожности</w:t>
      </w:r>
    </w:p>
    <w:p w:rsidR="004F418F" w:rsidRDefault="004F418F">
      <w:pPr>
        <w:pStyle w:val="a3"/>
        <w:spacing w:before="10"/>
        <w:rPr>
          <w:rFonts w:ascii="Arial"/>
          <w:b/>
          <w:sz w:val="40"/>
        </w:rPr>
      </w:pPr>
    </w:p>
    <w:p w:rsidR="004F418F" w:rsidRDefault="00B40D5D">
      <w:pPr>
        <w:pStyle w:val="a3"/>
        <w:ind w:left="318" w:right="303"/>
        <w:jc w:val="both"/>
      </w:pPr>
      <w:r>
        <w:t xml:space="preserve">Аппарат </w:t>
      </w:r>
      <w:r>
        <w:rPr>
          <w:b/>
        </w:rPr>
        <w:t xml:space="preserve">HCP-7000 </w:t>
      </w:r>
      <w:r>
        <w:t>был разработан и протестирован в соответствии с нацио</w:t>
      </w:r>
      <w:r>
        <w:t>нальными и международными стандартами и нормативами безопасности, что гарантирует его высокую степень безопасности. Квалифицированное и уважительное обращение с аппаратом является обязательным условием его безопасной эксплуатации.</w:t>
      </w: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461"/>
        <w:gridCol w:w="8462"/>
      </w:tblGrid>
      <w:tr w:rsidR="004F418F">
        <w:trPr>
          <w:trHeight w:val="1379"/>
        </w:trPr>
        <w:tc>
          <w:tcPr>
            <w:tcW w:w="1461" w:type="dxa"/>
          </w:tcPr>
          <w:p w:rsidR="004F418F" w:rsidRDefault="004F418F">
            <w:pPr>
              <w:pStyle w:val="TableParagraph"/>
              <w:spacing w:before="1"/>
              <w:rPr>
                <w:sz w:val="23"/>
              </w:rPr>
            </w:pPr>
          </w:p>
          <w:p w:rsidR="004F418F" w:rsidRDefault="00B40D5D">
            <w:pPr>
              <w:pStyle w:val="TableParagraph"/>
              <w:ind w:left="22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12333" cy="541401"/>
                  <wp:effectExtent l="0" t="0" r="0" b="0"/>
                  <wp:docPr id="4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333" cy="541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2" w:type="dxa"/>
            <w:shd w:val="clear" w:color="auto" w:fill="FAD3B4"/>
          </w:tcPr>
          <w:p w:rsidR="004F418F" w:rsidRDefault="00B40D5D">
            <w:pPr>
              <w:pStyle w:val="TableParagraph"/>
              <w:spacing w:line="273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 торопитесь включать электронный прибор сразу после его распаковки</w:t>
            </w:r>
          </w:p>
          <w:p w:rsidR="004F418F" w:rsidRDefault="00B40D5D">
            <w:pPr>
              <w:pStyle w:val="TableParagraph"/>
              <w:spacing w:line="270" w:lineRule="atLeast"/>
              <w:ind w:left="107" w:right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– подобные действия обнаружат техническую безграмотность и несоответствие требованиям работы с высокотехнологичным оборудованием. Перед включением аппарата тщательно изучите инструкцию.</w:t>
            </w:r>
          </w:p>
        </w:tc>
      </w:tr>
    </w:tbl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12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584"/>
        <w:gridCol w:w="8361"/>
      </w:tblGrid>
      <w:tr w:rsidR="004F418F">
        <w:trPr>
          <w:trHeight w:val="928"/>
        </w:trPr>
        <w:tc>
          <w:tcPr>
            <w:tcW w:w="1584" w:type="dxa"/>
          </w:tcPr>
          <w:p w:rsidR="004F418F" w:rsidRDefault="004F418F">
            <w:pPr>
              <w:pStyle w:val="TableParagraph"/>
              <w:spacing w:before="9"/>
              <w:rPr>
                <w:sz w:val="3"/>
              </w:rPr>
            </w:pPr>
          </w:p>
          <w:p w:rsidR="004F418F" w:rsidRDefault="00B40D5D">
            <w:pPr>
              <w:pStyle w:val="TableParagraph"/>
              <w:ind w:left="25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34515" cy="532066"/>
                  <wp:effectExtent l="0" t="0" r="0" b="0"/>
                  <wp:docPr id="4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1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15" cy="532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  <w:shd w:val="clear" w:color="auto" w:fill="C2D59B"/>
          </w:tcPr>
          <w:p w:rsidR="004F418F" w:rsidRDefault="00B40D5D">
            <w:pPr>
              <w:pStyle w:val="TableParagraph"/>
              <w:ind w:left="108" w:righ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Более подробную информацию об особенностях работы аппарата можно получить в сервисном отделе фирмы </w:t>
            </w:r>
            <w:r>
              <w:rPr>
                <w:b/>
                <w:i/>
                <w:sz w:val="24"/>
              </w:rPr>
              <w:t xml:space="preserve">HUVITZ </w:t>
            </w:r>
            <w:r>
              <w:rPr>
                <w:b/>
                <w:sz w:val="24"/>
              </w:rPr>
              <w:t>или у ее официальных представителей.</w:t>
            </w:r>
          </w:p>
        </w:tc>
      </w:tr>
    </w:tbl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spacing w:before="5"/>
        <w:rPr>
          <w:sz w:val="19"/>
        </w:rPr>
      </w:pPr>
    </w:p>
    <w:p w:rsidR="004F418F" w:rsidRDefault="00B40D5D">
      <w:pPr>
        <w:pStyle w:val="a3"/>
        <w:spacing w:before="90"/>
        <w:ind w:left="318"/>
      </w:pPr>
      <w:r>
        <w:t>Ниже подробно описаны условия безопасной работы или хранения аппарата.</w:t>
      </w:r>
    </w:p>
    <w:p w:rsidR="004F418F" w:rsidRDefault="004F418F">
      <w:pPr>
        <w:pStyle w:val="a3"/>
        <w:spacing w:before="1"/>
        <w:rPr>
          <w:sz w:val="36"/>
        </w:rPr>
      </w:pPr>
    </w:p>
    <w:p w:rsidR="004F418F" w:rsidRDefault="00B40D5D">
      <w:pPr>
        <w:pStyle w:val="a4"/>
        <w:numPr>
          <w:ilvl w:val="2"/>
          <w:numId w:val="8"/>
        </w:numPr>
        <w:tabs>
          <w:tab w:val="left" w:pos="1027"/>
        </w:tabs>
        <w:ind w:right="314"/>
        <w:jc w:val="both"/>
        <w:rPr>
          <w:sz w:val="24"/>
        </w:rPr>
      </w:pPr>
      <w:r>
        <w:rPr>
          <w:sz w:val="24"/>
        </w:rPr>
        <w:t>Данное оборудование не должно использоваться в тех местах, где существует опасность взрыва, а также в присутствии горючих, взрывоопасных или летучих растворителей (спирт, бензол, и им подобные</w:t>
      </w:r>
      <w:r>
        <w:rPr>
          <w:spacing w:val="-3"/>
          <w:sz w:val="24"/>
        </w:rPr>
        <w:t xml:space="preserve"> </w:t>
      </w:r>
      <w:r>
        <w:rPr>
          <w:sz w:val="24"/>
        </w:rPr>
        <w:t>химикаты).</w:t>
      </w:r>
    </w:p>
    <w:p w:rsidR="004F418F" w:rsidRDefault="004F418F">
      <w:pPr>
        <w:pStyle w:val="a3"/>
        <w:spacing w:before="1"/>
      </w:pPr>
    </w:p>
    <w:p w:rsidR="004F418F" w:rsidRDefault="00B40D5D">
      <w:pPr>
        <w:pStyle w:val="a4"/>
        <w:numPr>
          <w:ilvl w:val="2"/>
          <w:numId w:val="8"/>
        </w:numPr>
        <w:tabs>
          <w:tab w:val="left" w:pos="1027"/>
        </w:tabs>
        <w:ind w:right="303"/>
        <w:jc w:val="both"/>
        <w:rPr>
          <w:sz w:val="24"/>
        </w:rPr>
      </w:pPr>
      <w:r>
        <w:rPr>
          <w:sz w:val="24"/>
        </w:rPr>
        <w:t>Прибор не должен ни храниться, ни устанавливаться в</w:t>
      </w:r>
      <w:r>
        <w:rPr>
          <w:sz w:val="24"/>
        </w:rPr>
        <w:t xml:space="preserve"> местах с высокой влажностью. Для нормальной работы относительная влажность должна быть в диапазоне 30% - 75%. Прибор не должен располагаться в местах, где на него могут попасть брызги, капли или струи воды. Не помещайте емкости с водой, различными жидкост</w:t>
      </w:r>
      <w:r>
        <w:rPr>
          <w:sz w:val="24"/>
        </w:rPr>
        <w:t xml:space="preserve">ями </w:t>
      </w:r>
      <w:r>
        <w:rPr>
          <w:spacing w:val="3"/>
          <w:sz w:val="24"/>
        </w:rPr>
        <w:t xml:space="preserve">или </w:t>
      </w:r>
      <w:r>
        <w:rPr>
          <w:sz w:val="24"/>
        </w:rPr>
        <w:t xml:space="preserve">газами на любые электрические приборы (в том числе на проектор изображений </w:t>
      </w:r>
      <w:r>
        <w:rPr>
          <w:b/>
          <w:sz w:val="24"/>
        </w:rPr>
        <w:t>HCP- 7000)</w:t>
      </w:r>
      <w:r>
        <w:rPr>
          <w:sz w:val="24"/>
        </w:rPr>
        <w:t>.</w:t>
      </w:r>
    </w:p>
    <w:p w:rsidR="004F418F" w:rsidRDefault="004F418F">
      <w:pPr>
        <w:jc w:val="both"/>
        <w:rPr>
          <w:sz w:val="24"/>
        </w:rPr>
        <w:sectPr w:rsidR="004F418F">
          <w:pgSz w:w="11910" w:h="16840"/>
          <w:pgMar w:top="1080" w:right="540" w:bottom="1260" w:left="1100" w:header="727" w:footer="1067" w:gutter="0"/>
          <w:cols w:space="720"/>
        </w:sect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spacing w:before="6"/>
        <w:rPr>
          <w:sz w:val="27"/>
        </w:rPr>
      </w:pPr>
    </w:p>
    <w:p w:rsidR="004F418F" w:rsidRDefault="00B40D5D">
      <w:pPr>
        <w:pStyle w:val="a4"/>
        <w:numPr>
          <w:ilvl w:val="2"/>
          <w:numId w:val="8"/>
        </w:numPr>
        <w:tabs>
          <w:tab w:val="left" w:pos="1027"/>
        </w:tabs>
        <w:spacing w:before="90"/>
        <w:ind w:right="309"/>
        <w:jc w:val="both"/>
        <w:rPr>
          <w:sz w:val="24"/>
        </w:rPr>
      </w:pPr>
      <w:r>
        <w:rPr>
          <w:sz w:val="24"/>
        </w:rPr>
        <w:t>Данный аппарат должен обслуживаться только обученным персоналом, либо под контролем опытного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оператора.</w:t>
      </w:r>
    </w:p>
    <w:p w:rsidR="004F418F" w:rsidRDefault="004F418F">
      <w:pPr>
        <w:pStyle w:val="a3"/>
        <w:spacing w:before="11"/>
        <w:rPr>
          <w:sz w:val="23"/>
        </w:rPr>
      </w:pPr>
    </w:p>
    <w:p w:rsidR="004F418F" w:rsidRDefault="00B40D5D">
      <w:pPr>
        <w:pStyle w:val="a4"/>
        <w:numPr>
          <w:ilvl w:val="2"/>
          <w:numId w:val="8"/>
        </w:numPr>
        <w:tabs>
          <w:tab w:val="left" w:pos="1027"/>
        </w:tabs>
        <w:ind w:right="303"/>
        <w:jc w:val="both"/>
        <w:rPr>
          <w:sz w:val="24"/>
        </w:rPr>
      </w:pPr>
      <w:r>
        <w:rPr>
          <w:sz w:val="24"/>
        </w:rPr>
        <w:t xml:space="preserve">Техническое обслуживание аппарата может проводиться только в тех рамках, которые указаны в данной инструкции по применению. Все остальные операции по уходу, настройке и ремонту проектора изображений </w:t>
      </w:r>
      <w:r>
        <w:rPr>
          <w:b/>
          <w:sz w:val="24"/>
        </w:rPr>
        <w:t xml:space="preserve">HCP-7000 </w:t>
      </w:r>
      <w:r>
        <w:rPr>
          <w:sz w:val="24"/>
        </w:rPr>
        <w:t xml:space="preserve">должны выполняться только специалистами фирмы </w:t>
      </w:r>
      <w:r>
        <w:rPr>
          <w:b/>
          <w:sz w:val="24"/>
        </w:rPr>
        <w:t>Hu</w:t>
      </w:r>
      <w:r>
        <w:rPr>
          <w:b/>
          <w:sz w:val="24"/>
        </w:rPr>
        <w:t xml:space="preserve">vitz </w:t>
      </w:r>
      <w:r>
        <w:rPr>
          <w:sz w:val="24"/>
        </w:rPr>
        <w:t>или ее уполномоченными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представителями.</w:t>
      </w:r>
    </w:p>
    <w:p w:rsidR="004F418F" w:rsidRDefault="004F418F">
      <w:pPr>
        <w:pStyle w:val="a3"/>
      </w:pPr>
    </w:p>
    <w:p w:rsidR="004F418F" w:rsidRDefault="00B40D5D">
      <w:pPr>
        <w:pStyle w:val="a4"/>
        <w:numPr>
          <w:ilvl w:val="2"/>
          <w:numId w:val="8"/>
        </w:numPr>
        <w:tabs>
          <w:tab w:val="left" w:pos="1027"/>
        </w:tabs>
        <w:ind w:right="305"/>
        <w:jc w:val="both"/>
        <w:rPr>
          <w:sz w:val="24"/>
        </w:rPr>
      </w:pPr>
      <w:r>
        <w:rPr>
          <w:sz w:val="24"/>
        </w:rPr>
        <w:t xml:space="preserve">Фирма-изготовитель </w:t>
      </w:r>
      <w:r>
        <w:rPr>
          <w:b/>
          <w:sz w:val="24"/>
        </w:rPr>
        <w:t xml:space="preserve">Huvitz </w:t>
      </w:r>
      <w:r>
        <w:rPr>
          <w:sz w:val="24"/>
        </w:rPr>
        <w:t>несет ответственность за безопасность, надежность и качество работы своих изделий только при соблюдении владельцем аппарата следующих требований: (</w:t>
      </w:r>
      <w:r>
        <w:rPr>
          <w:i/>
          <w:sz w:val="24"/>
        </w:rPr>
        <w:t>1</w:t>
      </w:r>
      <w:r>
        <w:rPr>
          <w:sz w:val="24"/>
        </w:rPr>
        <w:t>) Электрическое подключение в рабоче</w:t>
      </w:r>
      <w:r>
        <w:rPr>
          <w:sz w:val="24"/>
        </w:rPr>
        <w:t>м помещении отвечает требованиям, указанным в данной инструкции и (</w:t>
      </w:r>
      <w:r>
        <w:rPr>
          <w:i/>
          <w:sz w:val="24"/>
        </w:rPr>
        <w:t>2</w:t>
      </w:r>
      <w:r>
        <w:rPr>
          <w:sz w:val="24"/>
        </w:rPr>
        <w:t>) изделие используется и обслуживается в соответствии с данной инструкцией и руководством по сервисному обслуживанию.</w:t>
      </w:r>
    </w:p>
    <w:p w:rsidR="004F418F" w:rsidRDefault="004F418F">
      <w:pPr>
        <w:pStyle w:val="a3"/>
        <w:spacing w:before="1"/>
      </w:pPr>
    </w:p>
    <w:p w:rsidR="004F418F" w:rsidRDefault="00B40D5D">
      <w:pPr>
        <w:pStyle w:val="a4"/>
        <w:numPr>
          <w:ilvl w:val="2"/>
          <w:numId w:val="8"/>
        </w:numPr>
        <w:tabs>
          <w:tab w:val="left" w:pos="1027"/>
        </w:tabs>
        <w:ind w:right="303"/>
        <w:jc w:val="both"/>
        <w:rPr>
          <w:sz w:val="24"/>
        </w:rPr>
      </w:pPr>
      <w:r>
        <w:rPr>
          <w:sz w:val="24"/>
        </w:rPr>
        <w:t xml:space="preserve">Фирма-изготовитель </w:t>
      </w:r>
      <w:r>
        <w:rPr>
          <w:b/>
          <w:sz w:val="24"/>
        </w:rPr>
        <w:t xml:space="preserve">Huvitz </w:t>
      </w:r>
      <w:r>
        <w:rPr>
          <w:sz w:val="24"/>
        </w:rPr>
        <w:t>не принимает на себя ответственность за ущерб, причиненный несанкционированным вмешательством в работу ее изделий. Подобное вмешательство лишает владельца аппарата права на гарантийный</w:t>
      </w:r>
      <w:r>
        <w:rPr>
          <w:spacing w:val="-8"/>
          <w:sz w:val="24"/>
        </w:rPr>
        <w:t xml:space="preserve"> </w:t>
      </w:r>
      <w:r>
        <w:rPr>
          <w:sz w:val="24"/>
        </w:rPr>
        <w:t>ремонт.</w:t>
      </w:r>
    </w:p>
    <w:p w:rsidR="004F418F" w:rsidRDefault="004F418F">
      <w:pPr>
        <w:pStyle w:val="a3"/>
      </w:pPr>
    </w:p>
    <w:p w:rsidR="004F418F" w:rsidRDefault="00B40D5D">
      <w:pPr>
        <w:pStyle w:val="a4"/>
        <w:numPr>
          <w:ilvl w:val="2"/>
          <w:numId w:val="8"/>
        </w:numPr>
        <w:tabs>
          <w:tab w:val="left" w:pos="1027"/>
        </w:tabs>
        <w:ind w:right="317"/>
        <w:jc w:val="both"/>
        <w:rPr>
          <w:sz w:val="24"/>
        </w:rPr>
      </w:pPr>
      <w:r>
        <w:rPr>
          <w:sz w:val="24"/>
        </w:rPr>
        <w:t>Устанавливать, использовать и обслуживать аппарат могут только</w:t>
      </w:r>
      <w:r>
        <w:rPr>
          <w:sz w:val="24"/>
        </w:rPr>
        <w:t xml:space="preserve"> те инженеры, которые прошли соответствующий инструктаж 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подготовку.</w:t>
      </w:r>
    </w:p>
    <w:p w:rsidR="004F418F" w:rsidRDefault="004F418F">
      <w:pPr>
        <w:pStyle w:val="a3"/>
      </w:pPr>
    </w:p>
    <w:p w:rsidR="004F418F" w:rsidRDefault="00B40D5D">
      <w:pPr>
        <w:pStyle w:val="a4"/>
        <w:numPr>
          <w:ilvl w:val="2"/>
          <w:numId w:val="8"/>
        </w:numPr>
        <w:tabs>
          <w:tab w:val="left" w:pos="1027"/>
        </w:tabs>
        <w:ind w:right="306"/>
        <w:jc w:val="both"/>
        <w:rPr>
          <w:sz w:val="24"/>
        </w:rPr>
      </w:pPr>
      <w:r>
        <w:rPr>
          <w:sz w:val="24"/>
        </w:rPr>
        <w:t>Инструкция по эксплуатации (применению) аппарата должна находиться рядом с оператором.</w:t>
      </w:r>
    </w:p>
    <w:p w:rsidR="004F418F" w:rsidRDefault="004F418F">
      <w:pPr>
        <w:pStyle w:val="a3"/>
        <w:spacing w:before="1"/>
      </w:pPr>
    </w:p>
    <w:p w:rsidR="004F418F" w:rsidRDefault="00B40D5D">
      <w:pPr>
        <w:pStyle w:val="a4"/>
        <w:numPr>
          <w:ilvl w:val="2"/>
          <w:numId w:val="8"/>
        </w:numPr>
        <w:tabs>
          <w:tab w:val="left" w:pos="1027"/>
        </w:tabs>
        <w:ind w:right="315"/>
        <w:jc w:val="both"/>
        <w:rPr>
          <w:sz w:val="24"/>
        </w:rPr>
      </w:pPr>
      <w:r>
        <w:rPr>
          <w:sz w:val="24"/>
        </w:rPr>
        <w:t>Избегайте механических нагрузок на соединительные кабели. При отключении кабеля держите его за ко</w:t>
      </w:r>
      <w:r>
        <w:rPr>
          <w:sz w:val="24"/>
        </w:rPr>
        <w:t>рпус разъема (например, за вилку сетевого кабеля), а не за</w:t>
      </w:r>
      <w:r>
        <w:rPr>
          <w:spacing w:val="-29"/>
          <w:sz w:val="24"/>
        </w:rPr>
        <w:t xml:space="preserve"> </w:t>
      </w:r>
      <w:r>
        <w:rPr>
          <w:sz w:val="24"/>
        </w:rPr>
        <w:t>провод.</w:t>
      </w:r>
    </w:p>
    <w:p w:rsidR="004F418F" w:rsidRDefault="004F418F">
      <w:pPr>
        <w:pStyle w:val="a3"/>
      </w:pPr>
    </w:p>
    <w:p w:rsidR="004F418F" w:rsidRDefault="00B40D5D">
      <w:pPr>
        <w:pStyle w:val="a4"/>
        <w:numPr>
          <w:ilvl w:val="2"/>
          <w:numId w:val="8"/>
        </w:numPr>
        <w:tabs>
          <w:tab w:val="left" w:pos="1027"/>
        </w:tabs>
        <w:ind w:right="312"/>
        <w:jc w:val="both"/>
        <w:rPr>
          <w:sz w:val="24"/>
        </w:rPr>
      </w:pPr>
      <w:r>
        <w:rPr>
          <w:sz w:val="24"/>
        </w:rPr>
        <w:t>Перед началом работы, осмотрите аппарат на предмет возможных механических повреждений. При обнаружении таких дефектов немедленно отключите аппарат от сетевого питания и обратитесь в сервис</w:t>
      </w:r>
      <w:r>
        <w:rPr>
          <w:sz w:val="24"/>
        </w:rPr>
        <w:t>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отдел.</w:t>
      </w:r>
    </w:p>
    <w:p w:rsidR="004F418F" w:rsidRDefault="004F418F">
      <w:pPr>
        <w:pStyle w:val="a3"/>
      </w:pPr>
    </w:p>
    <w:p w:rsidR="004F418F" w:rsidRDefault="00B40D5D">
      <w:pPr>
        <w:pStyle w:val="a4"/>
        <w:numPr>
          <w:ilvl w:val="2"/>
          <w:numId w:val="8"/>
        </w:numPr>
        <w:tabs>
          <w:tab w:val="left" w:pos="1027"/>
        </w:tabs>
        <w:rPr>
          <w:sz w:val="24"/>
        </w:rPr>
      </w:pPr>
      <w:r>
        <w:rPr>
          <w:sz w:val="24"/>
        </w:rPr>
        <w:t>Не загораживайте вентиляционные щели и отверстия</w:t>
      </w:r>
      <w:r>
        <w:rPr>
          <w:spacing w:val="-23"/>
          <w:sz w:val="24"/>
        </w:rPr>
        <w:t xml:space="preserve"> </w:t>
      </w:r>
      <w:r>
        <w:rPr>
          <w:sz w:val="24"/>
        </w:rPr>
        <w:t>аппарата.</w:t>
      </w:r>
    </w:p>
    <w:p w:rsidR="004F418F" w:rsidRDefault="004F418F">
      <w:pPr>
        <w:rPr>
          <w:sz w:val="24"/>
        </w:rPr>
        <w:sectPr w:rsidR="004F418F">
          <w:pgSz w:w="11910" w:h="16840"/>
          <w:pgMar w:top="1080" w:right="540" w:bottom="1260" w:left="1100" w:header="727" w:footer="1067" w:gutter="0"/>
          <w:cols w:space="720"/>
        </w:sect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B40D5D">
      <w:pPr>
        <w:pStyle w:val="1"/>
        <w:numPr>
          <w:ilvl w:val="3"/>
          <w:numId w:val="8"/>
        </w:numPr>
        <w:tabs>
          <w:tab w:val="left" w:pos="2557"/>
        </w:tabs>
        <w:spacing w:before="238"/>
        <w:ind w:hanging="313"/>
        <w:jc w:val="left"/>
      </w:pPr>
      <w:bookmarkStart w:id="9" w:name="_TOC_250019"/>
      <w:bookmarkEnd w:id="9"/>
      <w:r>
        <w:rPr>
          <w:color w:val="808080"/>
        </w:rPr>
        <w:t>Отличительные особенности аппарата</w:t>
      </w:r>
    </w:p>
    <w:p w:rsidR="004F418F" w:rsidRDefault="004F418F">
      <w:pPr>
        <w:pStyle w:val="a3"/>
        <w:spacing w:before="9"/>
        <w:rPr>
          <w:rFonts w:ascii="Arial"/>
          <w:b/>
          <w:sz w:val="28"/>
        </w:rPr>
      </w:pPr>
    </w:p>
    <w:p w:rsidR="004F418F" w:rsidRDefault="00B40D5D">
      <w:pPr>
        <w:pStyle w:val="a3"/>
        <w:ind w:left="318" w:right="304"/>
      </w:pPr>
      <w:r>
        <w:t xml:space="preserve">Проектор изображений </w:t>
      </w:r>
      <w:r>
        <w:rPr>
          <w:b/>
        </w:rPr>
        <w:t xml:space="preserve">HCP-7000 </w:t>
      </w:r>
      <w:r>
        <w:t>отличается следующими особенностями, выделяющими его на рынке офтальмологических приборов:</w:t>
      </w:r>
    </w:p>
    <w:p w:rsidR="004F418F" w:rsidRDefault="004F418F">
      <w:pPr>
        <w:pStyle w:val="a3"/>
        <w:rPr>
          <w:sz w:val="26"/>
        </w:rPr>
      </w:pPr>
    </w:p>
    <w:p w:rsidR="004F418F" w:rsidRDefault="00B40D5D">
      <w:pPr>
        <w:pStyle w:val="a4"/>
        <w:numPr>
          <w:ilvl w:val="0"/>
          <w:numId w:val="7"/>
        </w:numPr>
        <w:tabs>
          <w:tab w:val="left" w:pos="1027"/>
        </w:tabs>
        <w:spacing w:before="221" w:line="237" w:lineRule="auto"/>
        <w:ind w:right="312" w:hanging="356"/>
        <w:jc w:val="both"/>
        <w:rPr>
          <w:sz w:val="24"/>
        </w:rPr>
      </w:pPr>
      <w:r>
        <w:rPr>
          <w:sz w:val="24"/>
        </w:rPr>
        <w:t>Яркие изображения, формируемые с помощью светодиодов. В отличие от галогеновых ламп, светодиоды характеризуются практически неограниченным сроком службы.</w:t>
      </w:r>
    </w:p>
    <w:p w:rsidR="004F418F" w:rsidRDefault="004F418F">
      <w:pPr>
        <w:pStyle w:val="a3"/>
        <w:spacing w:before="9"/>
        <w:rPr>
          <w:sz w:val="31"/>
        </w:rPr>
      </w:pPr>
    </w:p>
    <w:p w:rsidR="004F418F" w:rsidRDefault="00B40D5D">
      <w:pPr>
        <w:pStyle w:val="a4"/>
        <w:numPr>
          <w:ilvl w:val="0"/>
          <w:numId w:val="7"/>
        </w:numPr>
        <w:tabs>
          <w:tab w:val="left" w:pos="1026"/>
          <w:tab w:val="left" w:pos="1027"/>
        </w:tabs>
        <w:ind w:left="1026"/>
        <w:rPr>
          <w:sz w:val="24"/>
        </w:rPr>
      </w:pPr>
      <w:r>
        <w:rPr>
          <w:sz w:val="24"/>
        </w:rPr>
        <w:t>Удобный и быстрый выбор необходимой офтальмологической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таблицы.</w:t>
      </w:r>
    </w:p>
    <w:p w:rsidR="004F418F" w:rsidRDefault="004F418F">
      <w:pPr>
        <w:pStyle w:val="a3"/>
        <w:spacing w:before="3"/>
        <w:rPr>
          <w:sz w:val="31"/>
        </w:rPr>
      </w:pPr>
    </w:p>
    <w:p w:rsidR="004F418F" w:rsidRDefault="00B40D5D">
      <w:pPr>
        <w:pStyle w:val="a4"/>
        <w:numPr>
          <w:ilvl w:val="0"/>
          <w:numId w:val="7"/>
        </w:numPr>
        <w:tabs>
          <w:tab w:val="left" w:pos="1027"/>
        </w:tabs>
        <w:ind w:right="308" w:hanging="356"/>
        <w:jc w:val="both"/>
        <w:rPr>
          <w:sz w:val="24"/>
        </w:rPr>
      </w:pPr>
      <w:r>
        <w:rPr>
          <w:sz w:val="24"/>
        </w:rPr>
        <w:t>Набор из 41 офтальмологических табли</w:t>
      </w:r>
      <w:r>
        <w:rPr>
          <w:sz w:val="24"/>
        </w:rPr>
        <w:t>ц, а также красный, зеленый и поляризационный фильтры, позволяющие выполнять тест бинокулярного баланса, тест несоответствия фиксации, тест слияния и тест</w:t>
      </w:r>
      <w:r>
        <w:rPr>
          <w:spacing w:val="-8"/>
          <w:sz w:val="24"/>
        </w:rPr>
        <w:t xml:space="preserve"> </w:t>
      </w:r>
      <w:r>
        <w:rPr>
          <w:sz w:val="24"/>
        </w:rPr>
        <w:t>анизейконии.</w:t>
      </w:r>
    </w:p>
    <w:p w:rsidR="004F418F" w:rsidRDefault="004F418F">
      <w:pPr>
        <w:pStyle w:val="a3"/>
        <w:spacing w:before="4"/>
        <w:rPr>
          <w:sz w:val="31"/>
        </w:rPr>
      </w:pPr>
    </w:p>
    <w:p w:rsidR="004F418F" w:rsidRDefault="00B40D5D">
      <w:pPr>
        <w:pStyle w:val="a4"/>
        <w:numPr>
          <w:ilvl w:val="0"/>
          <w:numId w:val="7"/>
        </w:numPr>
        <w:tabs>
          <w:tab w:val="left" w:pos="1026"/>
          <w:tab w:val="left" w:pos="1027"/>
        </w:tabs>
        <w:ind w:left="1026"/>
        <w:rPr>
          <w:sz w:val="24"/>
        </w:rPr>
      </w:pPr>
      <w:r>
        <w:rPr>
          <w:sz w:val="24"/>
        </w:rPr>
        <w:t>Набор из 34 масок (вертикальная линия, горизонтальная линия и одиночный</w:t>
      </w:r>
      <w:r>
        <w:rPr>
          <w:spacing w:val="-24"/>
          <w:sz w:val="24"/>
        </w:rPr>
        <w:t xml:space="preserve"> </w:t>
      </w:r>
      <w:r>
        <w:rPr>
          <w:sz w:val="24"/>
        </w:rPr>
        <w:t>символ).</w:t>
      </w:r>
    </w:p>
    <w:p w:rsidR="004F418F" w:rsidRDefault="004F418F">
      <w:pPr>
        <w:pStyle w:val="a3"/>
        <w:spacing w:before="3"/>
        <w:rPr>
          <w:sz w:val="31"/>
        </w:rPr>
      </w:pPr>
    </w:p>
    <w:p w:rsidR="004F418F" w:rsidRDefault="00B40D5D">
      <w:pPr>
        <w:pStyle w:val="a4"/>
        <w:numPr>
          <w:ilvl w:val="0"/>
          <w:numId w:val="7"/>
        </w:numPr>
        <w:tabs>
          <w:tab w:val="left" w:pos="1026"/>
          <w:tab w:val="left" w:pos="1027"/>
        </w:tabs>
        <w:ind w:left="1026"/>
        <w:rPr>
          <w:sz w:val="24"/>
        </w:rPr>
      </w:pPr>
      <w:r>
        <w:rPr>
          <w:sz w:val="24"/>
        </w:rPr>
        <w:t>Диапазон проецирования от 2.5 до 8</w:t>
      </w:r>
      <w:r>
        <w:rPr>
          <w:spacing w:val="-1"/>
          <w:sz w:val="24"/>
        </w:rPr>
        <w:t xml:space="preserve"> </w:t>
      </w:r>
      <w:r>
        <w:rPr>
          <w:sz w:val="24"/>
        </w:rPr>
        <w:t>метров.</w:t>
      </w:r>
    </w:p>
    <w:p w:rsidR="004F418F" w:rsidRDefault="004F418F">
      <w:pPr>
        <w:pStyle w:val="a3"/>
        <w:spacing w:before="2"/>
        <w:rPr>
          <w:sz w:val="31"/>
        </w:rPr>
      </w:pPr>
    </w:p>
    <w:p w:rsidR="004F418F" w:rsidRDefault="00B40D5D">
      <w:pPr>
        <w:pStyle w:val="a4"/>
        <w:numPr>
          <w:ilvl w:val="0"/>
          <w:numId w:val="7"/>
        </w:numPr>
        <w:tabs>
          <w:tab w:val="left" w:pos="1026"/>
          <w:tab w:val="left" w:pos="1027"/>
        </w:tabs>
        <w:ind w:left="1026"/>
        <w:rPr>
          <w:sz w:val="24"/>
        </w:rPr>
      </w:pPr>
      <w:r>
        <w:rPr>
          <w:sz w:val="24"/>
        </w:rPr>
        <w:t>Беспроводный пульт 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управления.</w:t>
      </w:r>
    </w:p>
    <w:p w:rsidR="004F418F" w:rsidRDefault="004F418F">
      <w:pPr>
        <w:pStyle w:val="a3"/>
        <w:spacing w:before="5"/>
        <w:rPr>
          <w:sz w:val="31"/>
        </w:rPr>
      </w:pPr>
    </w:p>
    <w:p w:rsidR="004F418F" w:rsidRDefault="00B40D5D">
      <w:pPr>
        <w:pStyle w:val="a4"/>
        <w:numPr>
          <w:ilvl w:val="0"/>
          <w:numId w:val="7"/>
        </w:numPr>
        <w:tabs>
          <w:tab w:val="left" w:pos="1027"/>
        </w:tabs>
        <w:spacing w:line="237" w:lineRule="auto"/>
        <w:ind w:right="317" w:hanging="356"/>
        <w:jc w:val="both"/>
        <w:rPr>
          <w:sz w:val="24"/>
        </w:rPr>
      </w:pPr>
      <w:r>
        <w:rPr>
          <w:sz w:val="24"/>
        </w:rPr>
        <w:t>Возможность программирования аппарата оператором (имеются 2 программы, каждая из которых содержит до 30 офтальмологических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таблиц).</w:t>
      </w:r>
    </w:p>
    <w:p w:rsidR="004F418F" w:rsidRDefault="004F418F">
      <w:pPr>
        <w:pStyle w:val="a3"/>
        <w:spacing w:before="6"/>
        <w:rPr>
          <w:sz w:val="31"/>
        </w:rPr>
      </w:pPr>
    </w:p>
    <w:p w:rsidR="004F418F" w:rsidRDefault="00B40D5D">
      <w:pPr>
        <w:pStyle w:val="a4"/>
        <w:numPr>
          <w:ilvl w:val="0"/>
          <w:numId w:val="7"/>
        </w:numPr>
        <w:tabs>
          <w:tab w:val="left" w:pos="1026"/>
          <w:tab w:val="left" w:pos="1027"/>
        </w:tabs>
        <w:ind w:left="1026"/>
        <w:rPr>
          <w:sz w:val="24"/>
        </w:rPr>
      </w:pPr>
      <w:r>
        <w:rPr>
          <w:sz w:val="24"/>
        </w:rPr>
        <w:t>Удобное сетевое подключение к цифровому рефрактору фирмы</w:t>
      </w:r>
      <w:r>
        <w:rPr>
          <w:spacing w:val="-13"/>
          <w:sz w:val="24"/>
        </w:rPr>
        <w:t xml:space="preserve"> </w:t>
      </w:r>
      <w:r>
        <w:rPr>
          <w:b/>
          <w:i/>
          <w:sz w:val="24"/>
        </w:rPr>
        <w:t>HUVITZ</w:t>
      </w:r>
      <w:r>
        <w:rPr>
          <w:sz w:val="24"/>
        </w:rPr>
        <w:t>.</w:t>
      </w:r>
    </w:p>
    <w:p w:rsidR="004F418F" w:rsidRDefault="004F418F">
      <w:pPr>
        <w:rPr>
          <w:sz w:val="24"/>
        </w:rPr>
        <w:sectPr w:rsidR="004F418F">
          <w:headerReference w:type="default" r:id="rId34"/>
          <w:pgSz w:w="11910" w:h="16840"/>
          <w:pgMar w:top="1080" w:right="540" w:bottom="1260" w:left="1100" w:header="727" w:footer="1067" w:gutter="0"/>
          <w:cols w:space="720"/>
        </w:sect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spacing w:before="7"/>
        <w:rPr>
          <w:sz w:val="20"/>
        </w:rPr>
      </w:pPr>
    </w:p>
    <w:p w:rsidR="004F418F" w:rsidRDefault="00B40D5D">
      <w:pPr>
        <w:pStyle w:val="1"/>
        <w:numPr>
          <w:ilvl w:val="3"/>
          <w:numId w:val="8"/>
        </w:numPr>
        <w:tabs>
          <w:tab w:val="left" w:pos="2943"/>
        </w:tabs>
        <w:ind w:left="2942" w:hanging="313"/>
        <w:jc w:val="left"/>
      </w:pPr>
      <w:bookmarkStart w:id="10" w:name="_TOC_250018"/>
      <w:r>
        <w:rPr>
          <w:color w:val="808080"/>
        </w:rPr>
        <w:t>Указания по работе с</w:t>
      </w:r>
      <w:r>
        <w:rPr>
          <w:color w:val="808080"/>
          <w:spacing w:val="-3"/>
        </w:rPr>
        <w:t xml:space="preserve"> </w:t>
      </w:r>
      <w:bookmarkEnd w:id="10"/>
      <w:r>
        <w:rPr>
          <w:color w:val="808080"/>
        </w:rPr>
        <w:t>проектором</w:t>
      </w:r>
    </w:p>
    <w:p w:rsidR="004F418F" w:rsidRDefault="004F418F">
      <w:pPr>
        <w:pStyle w:val="a3"/>
        <w:spacing w:before="11"/>
        <w:rPr>
          <w:rFonts w:ascii="Arial"/>
          <w:b/>
          <w:sz w:val="28"/>
        </w:rPr>
      </w:pPr>
    </w:p>
    <w:p w:rsidR="004F418F" w:rsidRDefault="00B40D5D">
      <w:pPr>
        <w:pStyle w:val="a3"/>
        <w:ind w:left="318" w:right="305"/>
        <w:jc w:val="both"/>
      </w:pPr>
      <w:r>
        <w:t xml:space="preserve">Проектор офтальмологических изображений </w:t>
      </w:r>
      <w:r>
        <w:rPr>
          <w:b/>
        </w:rPr>
        <w:t xml:space="preserve">HCP-7000 </w:t>
      </w:r>
      <w:r>
        <w:t>является сложным и высокотехнологичным изделием, требующим внимательного и бережного обращения. Ниже даны советы и указания, выполнение которых обеспечит длительную и надежную работу аппарата.</w:t>
      </w:r>
    </w:p>
    <w:p w:rsidR="004F418F" w:rsidRDefault="004F418F">
      <w:pPr>
        <w:pStyle w:val="a3"/>
        <w:spacing w:before="7"/>
        <w:rPr>
          <w:sz w:val="34"/>
        </w:rPr>
      </w:pPr>
    </w:p>
    <w:p w:rsidR="004F418F" w:rsidRDefault="00B40D5D">
      <w:pPr>
        <w:pStyle w:val="a4"/>
        <w:numPr>
          <w:ilvl w:val="0"/>
          <w:numId w:val="7"/>
        </w:numPr>
        <w:tabs>
          <w:tab w:val="left" w:pos="1027"/>
        </w:tabs>
        <w:ind w:right="307" w:hanging="356"/>
        <w:jc w:val="both"/>
        <w:rPr>
          <w:sz w:val="24"/>
        </w:rPr>
      </w:pPr>
      <w:r>
        <w:rPr>
          <w:sz w:val="24"/>
        </w:rPr>
        <w:t xml:space="preserve">Не ударяйте и не роняйте проектор. Сильный </w:t>
      </w:r>
      <w:r>
        <w:rPr>
          <w:spacing w:val="-3"/>
          <w:sz w:val="24"/>
        </w:rPr>
        <w:t xml:space="preserve">удар </w:t>
      </w:r>
      <w:r>
        <w:rPr>
          <w:sz w:val="24"/>
        </w:rPr>
        <w:t xml:space="preserve">может вызвать </w:t>
      </w:r>
      <w:r>
        <w:rPr>
          <w:sz w:val="24"/>
        </w:rPr>
        <w:t>серьезные повреждения и нарушить нормальную работу аппарата. Бережное обращение с любыми электронными приборами является отличительным качеством высококвалифицированных профессионалов.</w:t>
      </w:r>
    </w:p>
    <w:p w:rsidR="004F418F" w:rsidRDefault="00B40D5D">
      <w:pPr>
        <w:pStyle w:val="a4"/>
        <w:numPr>
          <w:ilvl w:val="0"/>
          <w:numId w:val="7"/>
        </w:numPr>
        <w:tabs>
          <w:tab w:val="left" w:pos="1027"/>
        </w:tabs>
        <w:spacing w:before="120"/>
        <w:ind w:right="307" w:hanging="356"/>
        <w:jc w:val="both"/>
        <w:rPr>
          <w:sz w:val="24"/>
        </w:rPr>
      </w:pPr>
      <w:r>
        <w:rPr>
          <w:sz w:val="24"/>
        </w:rPr>
        <w:t>На результаты офтальмологических измерений и тестов влияет уровень осве</w:t>
      </w:r>
      <w:r>
        <w:rPr>
          <w:sz w:val="24"/>
        </w:rPr>
        <w:t>щения в рабочем кабинете. Не допускайте попадания на проектор прямого солнечного света. Не работайте в кабинете со слишком ярким искусственным (электрическим) освещением.</w:t>
      </w:r>
    </w:p>
    <w:p w:rsidR="004F418F" w:rsidRDefault="00B40D5D">
      <w:pPr>
        <w:pStyle w:val="a4"/>
        <w:numPr>
          <w:ilvl w:val="0"/>
          <w:numId w:val="7"/>
        </w:numPr>
        <w:tabs>
          <w:tab w:val="left" w:pos="1027"/>
        </w:tabs>
        <w:spacing w:before="121" w:line="237" w:lineRule="auto"/>
        <w:ind w:right="306" w:hanging="356"/>
        <w:jc w:val="both"/>
        <w:rPr>
          <w:sz w:val="24"/>
        </w:rPr>
      </w:pPr>
      <w:r>
        <w:rPr>
          <w:sz w:val="24"/>
        </w:rPr>
        <w:t xml:space="preserve">Если Вы хотите использовать проектор </w:t>
      </w:r>
      <w:r>
        <w:rPr>
          <w:b/>
          <w:sz w:val="24"/>
        </w:rPr>
        <w:t xml:space="preserve">HCP-7000 </w:t>
      </w:r>
      <w:r>
        <w:rPr>
          <w:sz w:val="24"/>
        </w:rPr>
        <w:t xml:space="preserve">как составную часть офтальмологической </w:t>
      </w:r>
      <w:r>
        <w:rPr>
          <w:sz w:val="24"/>
        </w:rPr>
        <w:t>измерительной системы, проконсультируйтесь с представителем фирмы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HUVITZ</w:t>
      </w:r>
      <w:r>
        <w:rPr>
          <w:sz w:val="24"/>
        </w:rPr>
        <w:t>.</w:t>
      </w:r>
    </w:p>
    <w:p w:rsidR="004F418F" w:rsidRDefault="00B40D5D">
      <w:pPr>
        <w:pStyle w:val="a4"/>
        <w:numPr>
          <w:ilvl w:val="0"/>
          <w:numId w:val="7"/>
        </w:numPr>
        <w:tabs>
          <w:tab w:val="left" w:pos="1027"/>
        </w:tabs>
        <w:spacing w:before="125"/>
        <w:ind w:right="313" w:hanging="356"/>
        <w:jc w:val="both"/>
        <w:rPr>
          <w:sz w:val="24"/>
        </w:rPr>
      </w:pPr>
      <w:r>
        <w:rPr>
          <w:sz w:val="24"/>
        </w:rPr>
        <w:t>Быстрый перенос аппарата из холодного помещения в теплый кабинет может привести к конденсации водяного пара на защитном стекле измерительного окна и на оптических деталях внутри прибора. В этом случае требуется подождать, пока конденсат испарится, и только</w:t>
      </w:r>
      <w:r>
        <w:rPr>
          <w:sz w:val="24"/>
        </w:rPr>
        <w:t xml:space="preserve"> после этого начинать</w:t>
      </w:r>
      <w:r>
        <w:rPr>
          <w:spacing w:val="-11"/>
          <w:sz w:val="24"/>
        </w:rPr>
        <w:t xml:space="preserve"> </w:t>
      </w:r>
      <w:r>
        <w:rPr>
          <w:sz w:val="24"/>
        </w:rPr>
        <w:t>измерения.</w:t>
      </w:r>
    </w:p>
    <w:p w:rsidR="004F418F" w:rsidRDefault="00B40D5D">
      <w:pPr>
        <w:pStyle w:val="a4"/>
        <w:numPr>
          <w:ilvl w:val="0"/>
          <w:numId w:val="7"/>
        </w:numPr>
        <w:tabs>
          <w:tab w:val="left" w:pos="1027"/>
        </w:tabs>
        <w:spacing w:before="121" w:line="237" w:lineRule="auto"/>
        <w:ind w:right="305" w:hanging="356"/>
        <w:jc w:val="both"/>
        <w:rPr>
          <w:sz w:val="24"/>
        </w:rPr>
      </w:pPr>
      <w:r>
        <w:rPr>
          <w:sz w:val="24"/>
        </w:rPr>
        <w:t>Всегда содержите в чистоте наружную поверхность проекционной линзы. Если оно загрязнились от пыли или от отпечатков пальцев, то это может привести к ошибкам в работе прибора и снизить точность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измерений.</w:t>
      </w:r>
    </w:p>
    <w:p w:rsidR="004F418F" w:rsidRDefault="00B40D5D">
      <w:pPr>
        <w:pStyle w:val="a4"/>
        <w:numPr>
          <w:ilvl w:val="0"/>
          <w:numId w:val="7"/>
        </w:numPr>
        <w:tabs>
          <w:tab w:val="left" w:pos="1027"/>
        </w:tabs>
        <w:spacing w:before="128" w:line="237" w:lineRule="auto"/>
        <w:ind w:right="311" w:hanging="356"/>
        <w:jc w:val="both"/>
        <w:rPr>
          <w:sz w:val="24"/>
        </w:rPr>
      </w:pPr>
      <w:r>
        <w:rPr>
          <w:sz w:val="24"/>
        </w:rPr>
        <w:t>При появлении дыма, запаха или шума во время работы проектора немедленно выньте кабель питания из розетки и обратитесь в сервисный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отдел.</w:t>
      </w:r>
    </w:p>
    <w:p w:rsidR="004F418F" w:rsidRDefault="00B40D5D">
      <w:pPr>
        <w:pStyle w:val="a4"/>
        <w:numPr>
          <w:ilvl w:val="0"/>
          <w:numId w:val="7"/>
        </w:numPr>
        <w:tabs>
          <w:tab w:val="left" w:pos="1027"/>
        </w:tabs>
        <w:spacing w:before="122"/>
        <w:ind w:right="309" w:hanging="356"/>
        <w:jc w:val="both"/>
        <w:rPr>
          <w:sz w:val="24"/>
        </w:rPr>
      </w:pPr>
      <w:r>
        <w:rPr>
          <w:sz w:val="24"/>
        </w:rPr>
        <w:t>Для очистки поверхностей аппарата не применяйте органические растворители, такие как спирт, растворитель для лака, бен</w:t>
      </w:r>
      <w:r>
        <w:rPr>
          <w:sz w:val="24"/>
        </w:rPr>
        <w:t>зол и т. п., поскольку они могут повредить прибор.</w:t>
      </w:r>
    </w:p>
    <w:p w:rsidR="004F418F" w:rsidRDefault="00B40D5D">
      <w:pPr>
        <w:pStyle w:val="a4"/>
        <w:numPr>
          <w:ilvl w:val="0"/>
          <w:numId w:val="7"/>
        </w:numPr>
        <w:tabs>
          <w:tab w:val="left" w:pos="1027"/>
        </w:tabs>
        <w:spacing w:before="123" w:line="237" w:lineRule="auto"/>
        <w:ind w:right="307" w:hanging="356"/>
        <w:jc w:val="both"/>
        <w:rPr>
          <w:sz w:val="24"/>
        </w:rPr>
      </w:pPr>
      <w:r>
        <w:rPr>
          <w:sz w:val="24"/>
        </w:rPr>
        <w:t xml:space="preserve">При перемещении проектора </w:t>
      </w:r>
      <w:r>
        <w:rPr>
          <w:b/>
          <w:sz w:val="24"/>
        </w:rPr>
        <w:t xml:space="preserve">HCP-7000 </w:t>
      </w:r>
      <w:r>
        <w:rPr>
          <w:sz w:val="24"/>
        </w:rPr>
        <w:t>убедитесь в том, что его питание выключено, и только после этого поднимите прибор, удерживая его обеими руками за нижнюю часть.</w:t>
      </w:r>
    </w:p>
    <w:p w:rsidR="004F418F" w:rsidRDefault="00B40D5D">
      <w:pPr>
        <w:pStyle w:val="a4"/>
        <w:numPr>
          <w:ilvl w:val="0"/>
          <w:numId w:val="7"/>
        </w:numPr>
        <w:tabs>
          <w:tab w:val="left" w:pos="1027"/>
        </w:tabs>
        <w:spacing w:before="128" w:line="237" w:lineRule="auto"/>
        <w:ind w:right="311" w:hanging="356"/>
        <w:jc w:val="both"/>
        <w:rPr>
          <w:sz w:val="24"/>
        </w:rPr>
      </w:pPr>
      <w:r>
        <w:rPr>
          <w:sz w:val="24"/>
        </w:rPr>
        <w:t xml:space="preserve">Если проектор </w:t>
      </w:r>
      <w:r>
        <w:rPr>
          <w:b/>
          <w:sz w:val="24"/>
        </w:rPr>
        <w:t xml:space="preserve">HCP-7000 </w:t>
      </w:r>
      <w:r>
        <w:rPr>
          <w:sz w:val="24"/>
        </w:rPr>
        <w:t>не предполагается и</w:t>
      </w:r>
      <w:r>
        <w:rPr>
          <w:sz w:val="24"/>
        </w:rPr>
        <w:t>спользовать в течение длительного времени, то отключите его питание и закройте корпус аппарата пылезащитным кожухом.</w:t>
      </w:r>
    </w:p>
    <w:p w:rsidR="004F418F" w:rsidRDefault="004F418F">
      <w:pPr>
        <w:spacing w:line="237" w:lineRule="auto"/>
        <w:jc w:val="both"/>
        <w:rPr>
          <w:sz w:val="24"/>
        </w:rPr>
        <w:sectPr w:rsidR="004F418F">
          <w:headerReference w:type="default" r:id="rId35"/>
          <w:pgSz w:w="11910" w:h="16840"/>
          <w:pgMar w:top="1080" w:right="540" w:bottom="1260" w:left="1100" w:header="727" w:footer="1067" w:gutter="0"/>
          <w:cols w:space="720"/>
        </w:sectPr>
      </w:pPr>
    </w:p>
    <w:p w:rsidR="004F418F" w:rsidRDefault="00DF41C3">
      <w:pPr>
        <w:pStyle w:val="a3"/>
        <w:spacing w:line="20" w:lineRule="exact"/>
        <w:ind w:left="191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137275" cy="6350"/>
                <wp:effectExtent l="9525" t="9525" r="6350" b="3175"/>
                <wp:docPr id="1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6350"/>
                          <a:chOff x="0" y="0"/>
                          <a:chExt cx="9665" cy="10"/>
                        </a:xfrm>
                      </wpg:grpSpPr>
                      <wps:wsp>
                        <wps:cNvPr id="131" name="Line 5"/>
                        <wps:cNvCnPr/>
                        <wps:spPr bwMode="auto">
                          <a:xfrm>
                            <a:off x="0" y="5"/>
                            <a:ext cx="49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96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3"/>
                        <wps:cNvCnPr/>
                        <wps:spPr bwMode="auto">
                          <a:xfrm>
                            <a:off x="4979" y="5"/>
                            <a:ext cx="46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3.25pt;height:.5pt;mso-position-horizontal-relative:char;mso-position-vertical-relative:line" coordsize="96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0nXjgMAAEoLAAAOAAAAZHJzL2Uyb0RvYy54bWzsVttu4zYQfS/QfyD4ruhiWraEKIusZQcF&#10;0jboth9AS5REVCJVUo6SFv33DknJsR3sNk2BBQrUDzKpIYczZ84Z6vrDU9eiR6Y0lyLD4VWAEROF&#10;LLmoM/zLzztvjZEeqChpKwXL8DPT+MPNt99cj33KItnItmQKgROh07HPcDMMfer7umhYR/WV7JkA&#10;YyVVRweYqtovFR3Be9f6URDE/ihV2StZMK3hbe6M+Mb6rypWDD9WlWYDajMMsQ32qexzb57+zTVN&#10;a0X7hhdTGPQdUXSUCzj06CqnA0UHxV+56nihpJbVcFXIzpdVxQtmc4BswuAimzslD73NpU7Huj/C&#10;BNBe4PRut8UPjw8K8RJqtwB8BO2gSPZcFBlwxr5OYc2d6j/1D8plCMN7Wfyqwexf2s28dovRfvxe&#10;luCOHgZpwXmqVGdcQNroydbg+VgD9jSgAl7G4WIVrZYYFWCLF8upREUDdXy1qWi207Ykjqc9od3h&#10;09SdZiOcIjLpAM30C5L63yH5qaE9swXSBqUjkuGM5D0XDC0dkHbJRjwoC6tONQD6RoysB5rOGJFk&#10;vXAAnedK017p4Y7JDplBhls43iJPH+/1YOr1ssQUQsgdb1t4T9NWoBEAD5LYbtCy5aUxGptW9X7T&#10;KvRIjYrsz6QEzs6WmTNzqhu3zprMMpoCjUVpRw2j5XYaD5S3bgyOWmEWQoIQ5zRy+vkjCZLtersm&#10;HonirUeCPPdudxvixbtwtcwX+WaTh3+amEOSNrwsmTBhz1oOydsqPHUVp8Kjmo/4+Ofebe4Q7Pxv&#10;gwamuaI6mu1l+Wxrbd8D6b4a+6KZfT9B+6OibhkiJxSchaydipGQmwZWsVul5GgKBKIIbX1NQkBr&#10;t2HO7m8pS5IYmv5rZYMwragvBPrCyIm0CqL+EmnPOPdGajp6nZTzS4QLIxJ8jBJvF69XHtmRpZes&#10;grUXhMnHJA5IQvLdOeGsyt0dBjx5L+GM/pJltHy3/jo+wF3a8i7D66NIafo5zR31YsKfmTz/f57R&#10;SEnoLFBLuPVh0Ej1O0Yj3KAZ1r8dqGIYtd8J4FASEmKuXDshy1UEE3Vq2Z9aqCjAVYYHjNxwM7hr&#10;+tArXjdwUmiBEfIWrpOK225mOOl0BnGbydeUGbRgd13a8i9OFPZPmzxJVolVzGWfj9fTpfZ/n/8v&#10;9Xn7zQEfbFZM08el+SI8nVvCvnwC3/wFAAD//wMAUEsDBBQABgAIAAAAIQB4Nxxi2gAAAAMBAAAP&#10;AAAAZHJzL2Rvd25yZXYueG1sTI9BS8NAEIXvgv9hGcGb3URp0DSbUop6KoKtIL1Nk2kSmp0N2W2S&#10;/ntHL/byYHiP977JlpNt1UC9bxwbiGcRKOLClQ1XBr52bw/PoHxALrF1TAYu5GGZ395kmJZu5E8a&#10;tqFSUsI+RQN1CF2qtS9qsuhnriMW7+h6i0HOvtJlj6OU21Y/RlGiLTYsCzV2tK6pOG3P1sD7iOPq&#10;KX4dNqfj+rLfzT++NzEZc383rRagAk3hPwy/+IIOuTAd3JlLr1oD8kj4U/FekmQO6iChCHSe6Wv2&#10;/AcAAP//AwBQSwECLQAUAAYACAAAACEAtoM4kv4AAADhAQAAEwAAAAAAAAAAAAAAAAAAAAAAW0Nv&#10;bnRlbnRfVHlwZXNdLnhtbFBLAQItABQABgAIAAAAIQA4/SH/1gAAAJQBAAALAAAAAAAAAAAAAAAA&#10;AC8BAABfcmVscy8ucmVsc1BLAQItABQABgAIAAAAIQC9H0nXjgMAAEoLAAAOAAAAAAAAAAAAAAAA&#10;AC4CAABkcnMvZTJvRG9jLnhtbFBLAQItABQABgAIAAAAIQB4Nxxi2gAAAAMBAAAPAAAAAAAAAAAA&#10;AAAAAOgFAABkcnMvZG93bnJldi54bWxQSwUGAAAAAAQABADzAAAA7wYAAAAA&#10;">
                <v:line id="Line 5" o:spid="_x0000_s1027" style="position:absolute;visibility:visible;mso-wrap-style:square" from="0,5" to="498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LlG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LlG8IAAADcAAAADwAAAAAAAAAAAAAA&#10;AAChAgAAZHJzL2Rvd25yZXYueG1sUEsFBgAAAAAEAAQA+QAAAJADAAAAAA==&#10;" strokeweight=".48pt"/>
                <v:rect id="Rectangle 4" o:spid="_x0000_s1028" style="position:absolute;left:496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ifM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7+k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fonzEAAAA3AAAAA8AAAAAAAAAAAAAAAAAmAIAAGRycy9k&#10;b3ducmV2LnhtbFBLBQYAAAAABAAEAPUAAACJAwAAAAA=&#10;" fillcolor="black" stroked="f"/>
                <v:line id="Line 3" o:spid="_x0000_s1029" style="position:absolute;visibility:visible;mso-wrap-style:square" from="4979,5" to="966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ze98IAAADcAAAADwAAAGRycy9kb3ducmV2LnhtbERPS2sCMRC+C/6HMIXeNFuF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ze98IAAADc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spacing w:before="8"/>
        <w:rPr>
          <w:sz w:val="15"/>
        </w:rPr>
      </w:pPr>
    </w:p>
    <w:p w:rsidR="004F418F" w:rsidRDefault="00B40D5D">
      <w:pPr>
        <w:pStyle w:val="1"/>
        <w:numPr>
          <w:ilvl w:val="3"/>
          <w:numId w:val="8"/>
        </w:numPr>
        <w:tabs>
          <w:tab w:val="left" w:pos="4040"/>
        </w:tabs>
        <w:ind w:left="4039" w:hanging="315"/>
        <w:jc w:val="left"/>
      </w:pPr>
      <w:bookmarkStart w:id="11" w:name="_TOC_250017"/>
      <w:bookmarkEnd w:id="11"/>
      <w:r>
        <w:rPr>
          <w:color w:val="808080"/>
        </w:rPr>
        <w:t>Состав проектора</w:t>
      </w:r>
    </w:p>
    <w:p w:rsidR="004F418F" w:rsidRDefault="004F418F">
      <w:pPr>
        <w:pStyle w:val="a3"/>
        <w:spacing w:before="5"/>
        <w:rPr>
          <w:rFonts w:ascii="Arial"/>
          <w:b/>
          <w:sz w:val="39"/>
        </w:rPr>
      </w:pPr>
    </w:p>
    <w:p w:rsidR="004F418F" w:rsidRDefault="00B40D5D">
      <w:pPr>
        <w:pStyle w:val="a3"/>
        <w:ind w:left="318" w:right="304"/>
      </w:pPr>
      <w:r>
        <w:t xml:space="preserve">Проектор офтальмологических изображений </w:t>
      </w:r>
      <w:r>
        <w:rPr>
          <w:b/>
        </w:rPr>
        <w:t xml:space="preserve">HCP-7000 </w:t>
      </w:r>
      <w:r>
        <w:t>состоит из основного блока, подставки, экрана, и пульта дистанционного управления</w:t>
      </w:r>
    </w:p>
    <w:p w:rsidR="004F418F" w:rsidRDefault="004F418F">
      <w:pPr>
        <w:pStyle w:val="a3"/>
        <w:rPr>
          <w:sz w:val="26"/>
        </w:rPr>
      </w:pPr>
    </w:p>
    <w:p w:rsidR="004F418F" w:rsidRDefault="004F418F">
      <w:pPr>
        <w:pStyle w:val="a3"/>
        <w:spacing w:before="10"/>
        <w:rPr>
          <w:sz w:val="23"/>
        </w:rPr>
      </w:pPr>
    </w:p>
    <w:p w:rsidR="004F418F" w:rsidRDefault="00B40D5D">
      <w:pPr>
        <w:pStyle w:val="1"/>
        <w:numPr>
          <w:ilvl w:val="1"/>
          <w:numId w:val="6"/>
        </w:numPr>
        <w:tabs>
          <w:tab w:val="left" w:pos="787"/>
        </w:tabs>
        <w:spacing w:before="0"/>
        <w:ind w:hanging="469"/>
      </w:pPr>
      <w:bookmarkStart w:id="12" w:name="_TOC_250016"/>
      <w:r>
        <w:t>Основной</w:t>
      </w:r>
      <w:r>
        <w:rPr>
          <w:spacing w:val="-1"/>
        </w:rPr>
        <w:t xml:space="preserve"> </w:t>
      </w:r>
      <w:bookmarkEnd w:id="12"/>
      <w:r>
        <w:t>блок</w:t>
      </w:r>
    </w:p>
    <w:p w:rsidR="004F418F" w:rsidRDefault="00B40D5D">
      <w:pPr>
        <w:pStyle w:val="a3"/>
        <w:spacing w:before="57"/>
        <w:ind w:left="318"/>
      </w:pPr>
      <w:r>
        <w:t>На рис. 5-1 показаны составные элементы проектора офтальмологических изображений</w:t>
      </w:r>
    </w:p>
    <w:p w:rsidR="004F418F" w:rsidRDefault="00B40D5D">
      <w:pPr>
        <w:pStyle w:val="2"/>
        <w:spacing w:before="142"/>
        <w:ind w:left="318"/>
      </w:pPr>
      <w:r>
        <w:t>HCP-7000.</w:t>
      </w:r>
    </w:p>
    <w:p w:rsidR="004F418F" w:rsidRDefault="004F418F">
      <w:pPr>
        <w:pStyle w:val="a3"/>
        <w:rPr>
          <w:b/>
          <w:sz w:val="20"/>
        </w:rPr>
      </w:pPr>
    </w:p>
    <w:p w:rsidR="004F418F" w:rsidRDefault="004F418F">
      <w:pPr>
        <w:pStyle w:val="a3"/>
        <w:spacing w:before="9"/>
        <w:rPr>
          <w:b/>
          <w:sz w:val="20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0038"/>
      </w:tblGrid>
      <w:tr w:rsidR="004F418F">
        <w:trPr>
          <w:trHeight w:val="7179"/>
        </w:trPr>
        <w:tc>
          <w:tcPr>
            <w:tcW w:w="10038" w:type="dxa"/>
          </w:tcPr>
          <w:p w:rsidR="004F418F" w:rsidRDefault="004F418F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4F418F" w:rsidRDefault="00B40D5D">
            <w:pPr>
              <w:pStyle w:val="TableParagraph"/>
              <w:ind w:left="187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4104847" cy="4234338"/>
                  <wp:effectExtent l="0" t="0" r="0" b="0"/>
                  <wp:docPr id="5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4847" cy="4234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18F">
        <w:trPr>
          <w:trHeight w:val="1506"/>
        </w:trPr>
        <w:tc>
          <w:tcPr>
            <w:tcW w:w="10038" w:type="dxa"/>
          </w:tcPr>
          <w:p w:rsidR="004F418F" w:rsidRDefault="00B40D5D">
            <w:pPr>
              <w:pStyle w:val="TableParagraph"/>
              <w:spacing w:before="131"/>
              <w:ind w:left="1709" w:right="375" w:hanging="1340"/>
              <w:rPr>
                <w:b/>
                <w:sz w:val="24"/>
              </w:rPr>
            </w:pPr>
            <w:r>
              <w:rPr>
                <w:b/>
                <w:sz w:val="24"/>
              </w:rPr>
              <w:t>Рис. 5-1. Вид спереди на основной блок проектора офтальмологических изображений HCP-7000 совместно с пультом дистанционного управления.</w:t>
            </w:r>
          </w:p>
          <w:p w:rsidR="004F418F" w:rsidRDefault="004F418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F418F" w:rsidRDefault="00B40D5D">
            <w:pPr>
              <w:pStyle w:val="TableParagraph"/>
              <w:spacing w:line="270" w:lineRule="atLeast"/>
              <w:ind w:left="200" w:right="375"/>
              <w:rPr>
                <w:sz w:val="24"/>
              </w:rPr>
            </w:pPr>
            <w:r>
              <w:rPr>
                <w:sz w:val="24"/>
              </w:rPr>
              <w:t>1 – проекционная линза; 2 – входное окно для инфракрасного света; 3 – подставка для установки на столе; 4 – беспроводной пульт дистанционного управления.</w:t>
            </w:r>
          </w:p>
        </w:tc>
      </w:tr>
    </w:tbl>
    <w:p w:rsidR="004F418F" w:rsidRDefault="004F418F">
      <w:pPr>
        <w:spacing w:line="270" w:lineRule="atLeast"/>
        <w:rPr>
          <w:sz w:val="24"/>
        </w:rPr>
        <w:sectPr w:rsidR="004F418F">
          <w:headerReference w:type="default" r:id="rId37"/>
          <w:pgSz w:w="11910" w:h="16840"/>
          <w:pgMar w:top="1080" w:right="540" w:bottom="1260" w:left="1100" w:header="727" w:footer="1067" w:gutter="0"/>
          <w:cols w:space="720"/>
        </w:sectPr>
      </w:pPr>
    </w:p>
    <w:p w:rsidR="004F418F" w:rsidRDefault="004F418F">
      <w:pPr>
        <w:pStyle w:val="a3"/>
        <w:rPr>
          <w:b/>
          <w:sz w:val="20"/>
        </w:rPr>
      </w:pPr>
    </w:p>
    <w:p w:rsidR="004F418F" w:rsidRDefault="004F418F">
      <w:pPr>
        <w:pStyle w:val="a3"/>
        <w:spacing w:before="6"/>
        <w:rPr>
          <w:b/>
          <w:sz w:val="19"/>
        </w:rPr>
      </w:pPr>
    </w:p>
    <w:p w:rsidR="004F418F" w:rsidRDefault="00B40D5D">
      <w:pPr>
        <w:pStyle w:val="a3"/>
        <w:spacing w:before="90"/>
        <w:ind w:left="318"/>
      </w:pPr>
      <w:r>
        <w:t>На рис. 5-2 основной блок проектора показан снизу и с тыльной стороны, соответственно.</w:t>
      </w: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0038"/>
      </w:tblGrid>
      <w:tr w:rsidR="004F418F">
        <w:trPr>
          <w:trHeight w:val="4636"/>
        </w:trPr>
        <w:tc>
          <w:tcPr>
            <w:tcW w:w="10038" w:type="dxa"/>
          </w:tcPr>
          <w:p w:rsidR="004F418F" w:rsidRDefault="004F418F">
            <w:pPr>
              <w:pStyle w:val="TableParagraph"/>
              <w:spacing w:before="3"/>
              <w:rPr>
                <w:sz w:val="12"/>
              </w:rPr>
            </w:pPr>
          </w:p>
          <w:p w:rsidR="004F418F" w:rsidRDefault="00B40D5D">
            <w:pPr>
              <w:pStyle w:val="TableParagraph"/>
              <w:ind w:left="218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643433" cy="2569654"/>
                  <wp:effectExtent l="0" t="0" r="0" b="0"/>
                  <wp:docPr id="53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3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3433" cy="2569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18F">
        <w:trPr>
          <w:trHeight w:val="4764"/>
        </w:trPr>
        <w:tc>
          <w:tcPr>
            <w:tcW w:w="10038" w:type="dxa"/>
          </w:tcPr>
          <w:p w:rsidR="004F418F" w:rsidRDefault="004F418F">
            <w:pPr>
              <w:pStyle w:val="TableParagraph"/>
              <w:rPr>
                <w:sz w:val="20"/>
              </w:rPr>
            </w:pPr>
          </w:p>
          <w:p w:rsidR="004F418F" w:rsidRDefault="004F418F">
            <w:pPr>
              <w:pStyle w:val="TableParagraph"/>
              <w:spacing w:before="6"/>
              <w:rPr>
                <w:sz w:val="16"/>
              </w:rPr>
            </w:pPr>
          </w:p>
          <w:p w:rsidR="004F418F" w:rsidRDefault="00B40D5D">
            <w:pPr>
              <w:pStyle w:val="TableParagraph"/>
              <w:ind w:left="142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4637325" cy="2505455"/>
                  <wp:effectExtent l="0" t="0" r="0" b="0"/>
                  <wp:docPr id="5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4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7325" cy="250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18F">
        <w:trPr>
          <w:trHeight w:val="1782"/>
        </w:trPr>
        <w:tc>
          <w:tcPr>
            <w:tcW w:w="10038" w:type="dxa"/>
          </w:tcPr>
          <w:p w:rsidR="004F418F" w:rsidRDefault="00B40D5D">
            <w:pPr>
              <w:pStyle w:val="TableParagraph"/>
              <w:spacing w:before="131"/>
              <w:ind w:left="1572" w:right="831" w:hanging="747"/>
              <w:rPr>
                <w:b/>
                <w:sz w:val="24"/>
              </w:rPr>
            </w:pPr>
            <w:r>
              <w:rPr>
                <w:b/>
                <w:sz w:val="24"/>
              </w:rPr>
              <w:t>Рис. 5-2. Вид на основной блок проектора офтальмологических изображений HCP-7000 снизу (верхний рисунок) и с тыла (нижний рисунок).</w:t>
            </w:r>
          </w:p>
          <w:p w:rsidR="004F418F" w:rsidRDefault="004F418F">
            <w:pPr>
              <w:pStyle w:val="TableParagraph"/>
              <w:spacing w:before="7"/>
              <w:rPr>
                <w:sz w:val="23"/>
              </w:rPr>
            </w:pPr>
          </w:p>
          <w:p w:rsidR="004F418F" w:rsidRDefault="00B40D5D">
            <w:pPr>
              <w:pStyle w:val="TableParagraph"/>
              <w:spacing w:line="270" w:lineRule="atLeast"/>
              <w:ind w:left="200" w:right="1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 – тумблер питания; 2 – световой индикатор питания; 3 – регулировка наклона; 4 – подключение к цифровой сети (CAN = </w:t>
            </w:r>
            <w:r>
              <w:rPr>
                <w:b/>
                <w:i/>
                <w:sz w:val="24"/>
              </w:rPr>
              <w:t>controller area network</w:t>
            </w:r>
            <w:r>
              <w:rPr>
                <w:sz w:val="24"/>
              </w:rPr>
              <w:t>); 5 – последовательный порт RS-232; 6 – разъем питания сети переменного тока; 7 – предохранительный отсек.</w:t>
            </w:r>
          </w:p>
        </w:tc>
      </w:tr>
    </w:tbl>
    <w:p w:rsidR="004F418F" w:rsidRDefault="004F418F">
      <w:pPr>
        <w:spacing w:line="270" w:lineRule="atLeast"/>
        <w:jc w:val="both"/>
        <w:rPr>
          <w:sz w:val="24"/>
        </w:rPr>
        <w:sectPr w:rsidR="004F418F">
          <w:headerReference w:type="default" r:id="rId40"/>
          <w:pgSz w:w="11910" w:h="16840"/>
          <w:pgMar w:top="1080" w:right="540" w:bottom="1260" w:left="1100" w:header="727" w:footer="1067" w:gutter="0"/>
          <w:cols w:space="720"/>
        </w:sect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5"/>
        </w:rPr>
      </w:pPr>
    </w:p>
    <w:p w:rsidR="004F418F" w:rsidRDefault="00B40D5D">
      <w:pPr>
        <w:pStyle w:val="1"/>
        <w:numPr>
          <w:ilvl w:val="1"/>
          <w:numId w:val="6"/>
        </w:numPr>
        <w:tabs>
          <w:tab w:val="left" w:pos="789"/>
        </w:tabs>
        <w:ind w:left="788" w:hanging="471"/>
      </w:pPr>
      <w:bookmarkStart w:id="13" w:name="_TOC_250015"/>
      <w:r>
        <w:t>Запчасти и</w:t>
      </w:r>
      <w:r>
        <w:rPr>
          <w:spacing w:val="-4"/>
        </w:rPr>
        <w:t xml:space="preserve"> </w:t>
      </w:r>
      <w:bookmarkEnd w:id="13"/>
      <w:r>
        <w:t>принадлежности</w:t>
      </w:r>
    </w:p>
    <w:p w:rsidR="004F418F" w:rsidRDefault="004F418F">
      <w:pPr>
        <w:pStyle w:val="a3"/>
        <w:spacing w:before="9"/>
        <w:rPr>
          <w:rFonts w:ascii="Arial"/>
          <w:b/>
          <w:sz w:val="28"/>
        </w:rPr>
      </w:pPr>
    </w:p>
    <w:p w:rsidR="004F418F" w:rsidRDefault="00B40D5D">
      <w:pPr>
        <w:pStyle w:val="a3"/>
        <w:ind w:left="318"/>
        <w:rPr>
          <w:b/>
        </w:rPr>
      </w:pPr>
      <w:r>
        <w:t xml:space="preserve">На рис. 5-3 показаны запасные части и принадлежности проектора офтальмологических изображений </w:t>
      </w:r>
      <w:r>
        <w:rPr>
          <w:b/>
        </w:rPr>
        <w:t>HCP-7000.</w:t>
      </w:r>
    </w:p>
    <w:p w:rsidR="004F418F" w:rsidRDefault="004F418F">
      <w:pPr>
        <w:pStyle w:val="a3"/>
        <w:rPr>
          <w:b/>
          <w:sz w:val="20"/>
        </w:rPr>
      </w:pPr>
    </w:p>
    <w:p w:rsidR="004F418F" w:rsidRDefault="004F418F">
      <w:pPr>
        <w:pStyle w:val="a3"/>
        <w:rPr>
          <w:b/>
          <w:sz w:val="20"/>
        </w:rPr>
      </w:pPr>
    </w:p>
    <w:p w:rsidR="004F418F" w:rsidRDefault="004F418F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0039"/>
      </w:tblGrid>
      <w:tr w:rsidR="004F418F">
        <w:trPr>
          <w:trHeight w:val="5647"/>
        </w:trPr>
        <w:tc>
          <w:tcPr>
            <w:tcW w:w="10039" w:type="dxa"/>
          </w:tcPr>
          <w:p w:rsidR="004F418F" w:rsidRDefault="004F418F">
            <w:pPr>
              <w:pStyle w:val="TableParagraph"/>
              <w:spacing w:before="10"/>
              <w:rPr>
                <w:b/>
                <w:sz w:val="3"/>
              </w:rPr>
            </w:pPr>
          </w:p>
          <w:p w:rsidR="004F418F" w:rsidRDefault="00B40D5D">
            <w:pPr>
              <w:pStyle w:val="TableParagraph"/>
              <w:ind w:left="38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902389" cy="3375850"/>
                  <wp:effectExtent l="0" t="0" r="0" b="0"/>
                  <wp:docPr id="57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5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2389" cy="337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18F">
        <w:trPr>
          <w:trHeight w:val="1506"/>
        </w:trPr>
        <w:tc>
          <w:tcPr>
            <w:tcW w:w="10039" w:type="dxa"/>
          </w:tcPr>
          <w:p w:rsidR="004F418F" w:rsidRDefault="00B40D5D">
            <w:pPr>
              <w:pStyle w:val="TableParagraph"/>
              <w:spacing w:before="131"/>
              <w:ind w:left="3711" w:right="198" w:hanging="2855"/>
              <w:rPr>
                <w:b/>
                <w:sz w:val="24"/>
              </w:rPr>
            </w:pPr>
            <w:r>
              <w:rPr>
                <w:b/>
                <w:sz w:val="24"/>
              </w:rPr>
              <w:t>Рис. 5-3. Запасные части и принадлежности проектора офтальмологических изображений HCP-7000.</w:t>
            </w:r>
          </w:p>
          <w:p w:rsidR="004F418F" w:rsidRDefault="004F418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F418F" w:rsidRDefault="00B40D5D">
            <w:pPr>
              <w:pStyle w:val="TableParagraph"/>
              <w:tabs>
                <w:tab w:val="left" w:pos="4854"/>
              </w:tabs>
              <w:spacing w:line="270" w:lineRule="atLeast"/>
              <w:ind w:left="200" w:right="1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торцевой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мм;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торцевой ключ 2.5 мм; 4 – сетевой шнур; 5 - пылезащитный кожух; 6 - батареи АА 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шт.).</w:t>
            </w:r>
          </w:p>
        </w:tc>
      </w:tr>
    </w:tbl>
    <w:p w:rsidR="004F418F" w:rsidRDefault="004F418F">
      <w:pPr>
        <w:spacing w:line="270" w:lineRule="atLeast"/>
        <w:rPr>
          <w:sz w:val="24"/>
        </w:rPr>
        <w:sectPr w:rsidR="004F418F">
          <w:pgSz w:w="11910" w:h="16840"/>
          <w:pgMar w:top="1080" w:right="540" w:bottom="1260" w:left="1100" w:header="727" w:footer="1067" w:gutter="0"/>
          <w:cols w:space="720"/>
        </w:sectPr>
      </w:pPr>
    </w:p>
    <w:p w:rsidR="004F418F" w:rsidRDefault="004F418F">
      <w:pPr>
        <w:pStyle w:val="a3"/>
        <w:rPr>
          <w:b/>
          <w:sz w:val="20"/>
        </w:rPr>
      </w:pPr>
    </w:p>
    <w:p w:rsidR="004F418F" w:rsidRDefault="004F418F">
      <w:pPr>
        <w:pStyle w:val="a3"/>
        <w:rPr>
          <w:b/>
          <w:sz w:val="20"/>
        </w:rPr>
      </w:pPr>
    </w:p>
    <w:p w:rsidR="004F418F" w:rsidRDefault="004F418F">
      <w:pPr>
        <w:pStyle w:val="a3"/>
        <w:spacing w:before="7"/>
        <w:rPr>
          <w:b/>
          <w:sz w:val="20"/>
        </w:rPr>
      </w:pPr>
    </w:p>
    <w:p w:rsidR="004F418F" w:rsidRDefault="00B40D5D">
      <w:pPr>
        <w:pStyle w:val="1"/>
        <w:numPr>
          <w:ilvl w:val="3"/>
          <w:numId w:val="8"/>
        </w:numPr>
        <w:tabs>
          <w:tab w:val="left" w:pos="312"/>
        </w:tabs>
        <w:ind w:left="3698" w:right="3378" w:hanging="3699"/>
      </w:pPr>
      <w:bookmarkStart w:id="14" w:name="_TOC_250014"/>
      <w:r>
        <w:rPr>
          <w:color w:val="808080"/>
        </w:rPr>
        <w:t>Установка и</w:t>
      </w:r>
      <w:r>
        <w:rPr>
          <w:color w:val="808080"/>
          <w:spacing w:val="-11"/>
        </w:rPr>
        <w:t xml:space="preserve"> </w:t>
      </w:r>
      <w:bookmarkEnd w:id="14"/>
      <w:r>
        <w:rPr>
          <w:color w:val="808080"/>
        </w:rPr>
        <w:t>настройка</w:t>
      </w:r>
    </w:p>
    <w:p w:rsidR="004F418F" w:rsidRDefault="004F418F">
      <w:pPr>
        <w:pStyle w:val="a3"/>
        <w:spacing w:before="4"/>
        <w:rPr>
          <w:rFonts w:ascii="Arial"/>
          <w:b/>
          <w:sz w:val="29"/>
        </w:rPr>
      </w:pPr>
    </w:p>
    <w:p w:rsidR="004F418F" w:rsidRDefault="00B40D5D">
      <w:pPr>
        <w:pStyle w:val="1"/>
        <w:numPr>
          <w:ilvl w:val="1"/>
          <w:numId w:val="5"/>
        </w:numPr>
        <w:tabs>
          <w:tab w:val="left" w:pos="468"/>
        </w:tabs>
        <w:spacing w:before="0"/>
        <w:ind w:right="3353" w:hanging="787"/>
        <w:jc w:val="right"/>
      </w:pPr>
      <w:bookmarkStart w:id="15" w:name="_TOC_250013"/>
      <w:r>
        <w:t>Расположение проектора на рабочем</w:t>
      </w:r>
      <w:r>
        <w:rPr>
          <w:spacing w:val="-16"/>
        </w:rPr>
        <w:t xml:space="preserve"> </w:t>
      </w:r>
      <w:bookmarkEnd w:id="15"/>
      <w:r>
        <w:t>месте</w:t>
      </w:r>
    </w:p>
    <w:p w:rsidR="004F418F" w:rsidRDefault="004F418F">
      <w:pPr>
        <w:pStyle w:val="a3"/>
        <w:spacing w:before="9"/>
        <w:rPr>
          <w:rFonts w:ascii="Arial"/>
          <w:b/>
          <w:sz w:val="28"/>
        </w:rPr>
      </w:pPr>
    </w:p>
    <w:p w:rsidR="004F418F" w:rsidRDefault="00B40D5D">
      <w:pPr>
        <w:pStyle w:val="a3"/>
        <w:ind w:left="318" w:right="306"/>
        <w:jc w:val="both"/>
      </w:pPr>
      <w:r>
        <w:t xml:space="preserve">Однолучевой проектор офтальмологических изображений </w:t>
      </w:r>
      <w:r>
        <w:rPr>
          <w:b/>
        </w:rPr>
        <w:t xml:space="preserve">HCP-7000 </w:t>
      </w:r>
      <w:r>
        <w:t>должен устанавливаться на таком же расстоянии от экрана, как и пациент (рис.</w:t>
      </w:r>
      <w:r>
        <w:rPr>
          <w:spacing w:val="-7"/>
        </w:rPr>
        <w:t xml:space="preserve"> </w:t>
      </w:r>
      <w:r>
        <w:t>6-1).</w:t>
      </w:r>
    </w:p>
    <w:p w:rsidR="004F418F" w:rsidRDefault="004F418F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721" w:type="dxa"/>
        <w:tblLayout w:type="fixed"/>
        <w:tblLook w:val="01E0" w:firstRow="1" w:lastRow="1" w:firstColumn="1" w:lastColumn="1" w:noHBand="0" w:noVBand="0"/>
      </w:tblPr>
      <w:tblGrid>
        <w:gridCol w:w="8845"/>
      </w:tblGrid>
      <w:tr w:rsidR="004F418F">
        <w:trPr>
          <w:trHeight w:val="4696"/>
        </w:trPr>
        <w:tc>
          <w:tcPr>
            <w:tcW w:w="8845" w:type="dxa"/>
          </w:tcPr>
          <w:p w:rsidR="004F418F" w:rsidRDefault="00B40D5D">
            <w:pPr>
              <w:pStyle w:val="TableParagraph"/>
              <w:ind w:left="28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221355" cy="2892552"/>
                  <wp:effectExtent l="0" t="0" r="0" b="0"/>
                  <wp:docPr id="5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6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1355" cy="2892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18F">
        <w:trPr>
          <w:trHeight w:val="405"/>
        </w:trPr>
        <w:tc>
          <w:tcPr>
            <w:tcW w:w="8845" w:type="dxa"/>
          </w:tcPr>
          <w:p w:rsidR="004F418F" w:rsidRDefault="00B40D5D">
            <w:pPr>
              <w:pStyle w:val="TableParagraph"/>
              <w:spacing w:before="129" w:line="256" w:lineRule="exact"/>
              <w:ind w:left="927"/>
              <w:rPr>
                <w:sz w:val="24"/>
              </w:rPr>
            </w:pPr>
            <w:r>
              <w:rPr>
                <w:b/>
                <w:sz w:val="24"/>
              </w:rPr>
              <w:t>Рис. 6-1. Взаимное расположение проектора, экрана и пациента</w:t>
            </w:r>
            <w:r>
              <w:rPr>
                <w:sz w:val="24"/>
              </w:rPr>
              <w:t>.</w:t>
            </w:r>
          </w:p>
        </w:tc>
      </w:tr>
    </w:tbl>
    <w:p w:rsidR="004F418F" w:rsidRDefault="004F418F">
      <w:pPr>
        <w:pStyle w:val="a3"/>
        <w:rPr>
          <w:sz w:val="26"/>
        </w:rPr>
      </w:pPr>
    </w:p>
    <w:p w:rsidR="004F418F" w:rsidRDefault="004F418F">
      <w:pPr>
        <w:pStyle w:val="a3"/>
        <w:spacing w:before="4"/>
        <w:rPr>
          <w:sz w:val="22"/>
        </w:rPr>
      </w:pPr>
    </w:p>
    <w:p w:rsidR="004F418F" w:rsidRDefault="00B40D5D">
      <w:pPr>
        <w:pStyle w:val="1"/>
        <w:numPr>
          <w:ilvl w:val="1"/>
          <w:numId w:val="5"/>
        </w:numPr>
        <w:tabs>
          <w:tab w:val="left" w:pos="787"/>
        </w:tabs>
        <w:spacing w:before="0"/>
        <w:ind w:hanging="469"/>
      </w:pPr>
      <w:bookmarkStart w:id="16" w:name="_TOC_250012"/>
      <w:r>
        <w:t>Регулировка фокуса и размера</w:t>
      </w:r>
      <w:r>
        <w:rPr>
          <w:spacing w:val="1"/>
        </w:rPr>
        <w:t xml:space="preserve"> </w:t>
      </w:r>
      <w:bookmarkEnd w:id="16"/>
      <w:r>
        <w:t>изображений</w:t>
      </w:r>
    </w:p>
    <w:p w:rsidR="004F418F" w:rsidRDefault="004F418F">
      <w:pPr>
        <w:pStyle w:val="a3"/>
        <w:rPr>
          <w:rFonts w:ascii="Arial"/>
          <w:b/>
          <w:sz w:val="29"/>
        </w:rPr>
      </w:pPr>
    </w:p>
    <w:p w:rsidR="004F418F" w:rsidRDefault="00B40D5D">
      <w:pPr>
        <w:pStyle w:val="a3"/>
        <w:ind w:left="318" w:right="312"/>
        <w:jc w:val="both"/>
      </w:pPr>
      <w:r>
        <w:t>Регулировка фокуса и размеров символов офтальмологических таблиц выполняется только для тех моделей проекторов, у которых имеется устройство масштабирования изображений (</w:t>
      </w:r>
      <w:r>
        <w:rPr>
          <w:b/>
          <w:i/>
        </w:rPr>
        <w:t>zoom</w:t>
      </w:r>
      <w:r>
        <w:t>). Для данной регулировки выполните следующее:</w:t>
      </w:r>
    </w:p>
    <w:p w:rsidR="004F418F" w:rsidRDefault="004F418F">
      <w:pPr>
        <w:pStyle w:val="a3"/>
      </w:pPr>
    </w:p>
    <w:p w:rsidR="004F418F" w:rsidRDefault="00B40D5D">
      <w:pPr>
        <w:pStyle w:val="a4"/>
        <w:numPr>
          <w:ilvl w:val="2"/>
          <w:numId w:val="5"/>
        </w:numPr>
        <w:tabs>
          <w:tab w:val="left" w:pos="1026"/>
          <w:tab w:val="left" w:pos="1027"/>
        </w:tabs>
        <w:spacing w:line="360" w:lineRule="auto"/>
        <w:ind w:right="305"/>
        <w:jc w:val="left"/>
        <w:rPr>
          <w:sz w:val="24"/>
        </w:rPr>
      </w:pPr>
      <w:r>
        <w:rPr>
          <w:sz w:val="24"/>
        </w:rPr>
        <w:t xml:space="preserve">Установите проектор изображений в </w:t>
      </w:r>
      <w:r>
        <w:rPr>
          <w:sz w:val="24"/>
        </w:rPr>
        <w:t>желаемом месте на расстоянии 2.5 – 8 м от экрана.</w:t>
      </w:r>
    </w:p>
    <w:p w:rsidR="004F418F" w:rsidRDefault="00B40D5D">
      <w:pPr>
        <w:pStyle w:val="a4"/>
        <w:numPr>
          <w:ilvl w:val="2"/>
          <w:numId w:val="5"/>
        </w:numPr>
        <w:tabs>
          <w:tab w:val="left" w:pos="1026"/>
          <w:tab w:val="left" w:pos="1027"/>
        </w:tabs>
        <w:spacing w:before="1"/>
        <w:jc w:val="left"/>
        <w:rPr>
          <w:sz w:val="24"/>
        </w:rPr>
      </w:pPr>
      <w:r>
        <w:rPr>
          <w:sz w:val="24"/>
        </w:rPr>
        <w:t>Измерьте расстояние от пациента до экрана – оно должно быть таким же, как и в п.</w:t>
      </w:r>
      <w:r>
        <w:rPr>
          <w:spacing w:val="-14"/>
          <w:sz w:val="24"/>
        </w:rPr>
        <w:t xml:space="preserve"> </w:t>
      </w:r>
      <w:r>
        <w:rPr>
          <w:sz w:val="24"/>
        </w:rPr>
        <w:t>1.</w:t>
      </w:r>
    </w:p>
    <w:p w:rsidR="004F418F" w:rsidRDefault="00B40D5D">
      <w:pPr>
        <w:pStyle w:val="a4"/>
        <w:numPr>
          <w:ilvl w:val="2"/>
          <w:numId w:val="5"/>
        </w:numPr>
        <w:tabs>
          <w:tab w:val="left" w:pos="1026"/>
          <w:tab w:val="left" w:pos="1027"/>
        </w:tabs>
        <w:spacing w:before="139"/>
        <w:jc w:val="left"/>
        <w:rPr>
          <w:sz w:val="24"/>
        </w:rPr>
      </w:pPr>
      <w:r>
        <w:rPr>
          <w:sz w:val="24"/>
        </w:rPr>
        <w:t>В приложении А найдите тестовое изображение (</w:t>
      </w:r>
      <w:r>
        <w:rPr>
          <w:b/>
          <w:i/>
          <w:sz w:val="24"/>
        </w:rPr>
        <w:t>test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scale</w:t>
      </w:r>
      <w:r>
        <w:rPr>
          <w:sz w:val="24"/>
        </w:rPr>
        <w:t>).</w:t>
      </w:r>
    </w:p>
    <w:p w:rsidR="004F418F" w:rsidRDefault="00B40D5D">
      <w:pPr>
        <w:pStyle w:val="a4"/>
        <w:numPr>
          <w:ilvl w:val="2"/>
          <w:numId w:val="5"/>
        </w:numPr>
        <w:tabs>
          <w:tab w:val="left" w:pos="1026"/>
          <w:tab w:val="left" w:pos="1027"/>
        </w:tabs>
        <w:spacing w:before="137"/>
        <w:jc w:val="left"/>
        <w:rPr>
          <w:sz w:val="24"/>
        </w:rPr>
      </w:pPr>
      <w:r>
        <w:rPr>
          <w:sz w:val="24"/>
        </w:rPr>
        <w:t>Попросите помощника подержать тестовое изображение на</w:t>
      </w:r>
      <w:r>
        <w:rPr>
          <w:spacing w:val="-5"/>
          <w:sz w:val="24"/>
        </w:rPr>
        <w:t xml:space="preserve"> </w:t>
      </w:r>
      <w:r>
        <w:rPr>
          <w:sz w:val="24"/>
        </w:rPr>
        <w:t>экране.</w:t>
      </w:r>
    </w:p>
    <w:p w:rsidR="004F418F" w:rsidRDefault="00B40D5D">
      <w:pPr>
        <w:pStyle w:val="a4"/>
        <w:numPr>
          <w:ilvl w:val="2"/>
          <w:numId w:val="5"/>
        </w:numPr>
        <w:tabs>
          <w:tab w:val="left" w:pos="1026"/>
          <w:tab w:val="left" w:pos="1027"/>
        </w:tabs>
        <w:spacing w:before="139"/>
        <w:jc w:val="left"/>
        <w:rPr>
          <w:sz w:val="24"/>
        </w:rPr>
      </w:pPr>
      <w:r>
        <w:rPr>
          <w:sz w:val="24"/>
        </w:rPr>
        <w:t>Спроектируйте букву «С» в формате 20/400 (6/120, 0.05)</w:t>
      </w:r>
      <w:r>
        <w:rPr>
          <w:spacing w:val="-8"/>
          <w:sz w:val="24"/>
        </w:rPr>
        <w:t xml:space="preserve"> </w:t>
      </w:r>
      <w:r>
        <w:rPr>
          <w:sz w:val="24"/>
        </w:rPr>
        <w:t>.</w:t>
      </w:r>
    </w:p>
    <w:p w:rsidR="004F418F" w:rsidRDefault="00B40D5D">
      <w:pPr>
        <w:pStyle w:val="a4"/>
        <w:numPr>
          <w:ilvl w:val="2"/>
          <w:numId w:val="5"/>
        </w:numPr>
        <w:tabs>
          <w:tab w:val="left" w:pos="1026"/>
          <w:tab w:val="left" w:pos="1027"/>
        </w:tabs>
        <w:spacing w:before="137" w:line="360" w:lineRule="auto"/>
        <w:ind w:right="304"/>
        <w:jc w:val="left"/>
        <w:rPr>
          <w:sz w:val="24"/>
        </w:rPr>
      </w:pPr>
      <w:r>
        <w:rPr>
          <w:sz w:val="24"/>
        </w:rPr>
        <w:t>Отрегулируйте положение проектора, передвигая его вперед и назад, а также подкручивая колесико фокусировки до тех пор, пока буква «С» не окажется в</w:t>
      </w:r>
      <w:r>
        <w:rPr>
          <w:spacing w:val="-24"/>
          <w:sz w:val="24"/>
        </w:rPr>
        <w:t xml:space="preserve"> </w:t>
      </w:r>
      <w:r>
        <w:rPr>
          <w:sz w:val="24"/>
        </w:rPr>
        <w:t>фокусе.</w:t>
      </w:r>
    </w:p>
    <w:p w:rsidR="004F418F" w:rsidRDefault="004F418F">
      <w:pPr>
        <w:spacing w:line="360" w:lineRule="auto"/>
        <w:rPr>
          <w:sz w:val="24"/>
        </w:rPr>
        <w:sectPr w:rsidR="004F418F">
          <w:headerReference w:type="default" r:id="rId43"/>
          <w:pgSz w:w="11910" w:h="16840"/>
          <w:pgMar w:top="1080" w:right="540" w:bottom="1260" w:left="1100" w:header="727" w:footer="1067" w:gutter="0"/>
          <w:cols w:space="720"/>
        </w:sect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spacing w:before="7"/>
        <w:rPr>
          <w:sz w:val="16"/>
        </w:rPr>
      </w:pPr>
    </w:p>
    <w:p w:rsidR="004F418F" w:rsidRDefault="00B40D5D">
      <w:pPr>
        <w:pStyle w:val="1"/>
        <w:numPr>
          <w:ilvl w:val="2"/>
          <w:numId w:val="5"/>
        </w:numPr>
        <w:tabs>
          <w:tab w:val="left" w:pos="1627"/>
        </w:tabs>
        <w:ind w:left="1626" w:hanging="315"/>
        <w:jc w:val="left"/>
        <w:rPr>
          <w:color w:val="808080"/>
        </w:rPr>
      </w:pPr>
      <w:bookmarkStart w:id="17" w:name="_TOC_250011"/>
      <w:r>
        <w:rPr>
          <w:color w:val="808080"/>
        </w:rPr>
        <w:t>Выбор и формирование программ работы</w:t>
      </w:r>
      <w:r>
        <w:rPr>
          <w:color w:val="808080"/>
          <w:spacing w:val="-7"/>
        </w:rPr>
        <w:t xml:space="preserve"> </w:t>
      </w:r>
      <w:bookmarkEnd w:id="17"/>
      <w:r>
        <w:rPr>
          <w:color w:val="808080"/>
        </w:rPr>
        <w:t>аппарата</w:t>
      </w:r>
    </w:p>
    <w:p w:rsidR="004F418F" w:rsidRDefault="004F418F">
      <w:pPr>
        <w:pStyle w:val="a3"/>
        <w:spacing w:before="4"/>
        <w:rPr>
          <w:rFonts w:ascii="Arial"/>
          <w:b/>
          <w:sz w:val="29"/>
        </w:rPr>
      </w:pPr>
    </w:p>
    <w:p w:rsidR="004F418F" w:rsidRDefault="00B40D5D">
      <w:pPr>
        <w:pStyle w:val="1"/>
        <w:numPr>
          <w:ilvl w:val="1"/>
          <w:numId w:val="4"/>
        </w:numPr>
        <w:tabs>
          <w:tab w:val="left" w:pos="787"/>
        </w:tabs>
        <w:spacing w:before="0"/>
        <w:ind w:hanging="469"/>
      </w:pPr>
      <w:bookmarkStart w:id="18" w:name="_TOC_250010"/>
      <w:r>
        <w:t>Формирование индивидуальной программы</w:t>
      </w:r>
      <w:r>
        <w:rPr>
          <w:spacing w:val="-2"/>
        </w:rPr>
        <w:t xml:space="preserve"> </w:t>
      </w:r>
      <w:bookmarkEnd w:id="18"/>
      <w:r>
        <w:t>обследования</w:t>
      </w:r>
    </w:p>
    <w:p w:rsidR="004F418F" w:rsidRDefault="00B40D5D">
      <w:pPr>
        <w:pStyle w:val="a3"/>
        <w:spacing w:before="238"/>
        <w:ind w:left="318" w:right="306"/>
        <w:jc w:val="both"/>
      </w:pPr>
      <w:r>
        <w:t xml:space="preserve">Возможность формирования индивидуальных программ офтальмологических обследований и их сохранения в памяти является исключительно полезной особенностью аппарата </w:t>
      </w:r>
      <w:r>
        <w:rPr>
          <w:b/>
        </w:rPr>
        <w:t>HCP- 7000</w:t>
      </w:r>
      <w:r>
        <w:t>. Для формирования индивидуальной программы обследования выполните</w:t>
      </w:r>
      <w:r>
        <w:rPr>
          <w:spacing w:val="-23"/>
        </w:rPr>
        <w:t xml:space="preserve"> </w:t>
      </w:r>
      <w:r>
        <w:t>следующее:</w:t>
      </w:r>
    </w:p>
    <w:p w:rsidR="004F418F" w:rsidRDefault="004F418F">
      <w:pPr>
        <w:pStyle w:val="a3"/>
        <w:spacing w:before="8"/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524"/>
        <w:gridCol w:w="3527"/>
      </w:tblGrid>
      <w:tr w:rsidR="004F418F">
        <w:trPr>
          <w:trHeight w:val="554"/>
        </w:trPr>
        <w:tc>
          <w:tcPr>
            <w:tcW w:w="2804" w:type="dxa"/>
            <w:shd w:val="clear" w:color="auto" w:fill="C5D9F0"/>
          </w:tcPr>
          <w:p w:rsidR="004F418F" w:rsidRDefault="00B40D5D">
            <w:pPr>
              <w:pStyle w:val="TableParagraph"/>
              <w:spacing w:before="2" w:line="276" w:lineRule="exact"/>
              <w:ind w:left="155" w:right="129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Последов</w:t>
            </w:r>
            <w:r>
              <w:rPr>
                <w:b/>
                <w:sz w:val="24"/>
              </w:rPr>
              <w:t>ательность действий (номер шага)</w:t>
            </w:r>
          </w:p>
        </w:tc>
        <w:tc>
          <w:tcPr>
            <w:tcW w:w="3524" w:type="dxa"/>
            <w:shd w:val="clear" w:color="auto" w:fill="C5D9F0"/>
          </w:tcPr>
          <w:p w:rsidR="004F418F" w:rsidRDefault="00B40D5D">
            <w:pPr>
              <w:pStyle w:val="TableParagraph"/>
              <w:spacing w:line="275" w:lineRule="exact"/>
              <w:ind w:left="1194" w:right="1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Операция</w:t>
            </w:r>
          </w:p>
        </w:tc>
        <w:tc>
          <w:tcPr>
            <w:tcW w:w="3527" w:type="dxa"/>
            <w:shd w:val="clear" w:color="auto" w:fill="C5D9F0"/>
          </w:tcPr>
          <w:p w:rsidR="004F418F" w:rsidRDefault="00B40D5D">
            <w:pPr>
              <w:pStyle w:val="TableParagraph"/>
              <w:spacing w:line="275" w:lineRule="exact"/>
              <w:ind w:left="1199" w:right="1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4F418F">
        <w:trPr>
          <w:trHeight w:val="551"/>
        </w:trPr>
        <w:tc>
          <w:tcPr>
            <w:tcW w:w="2804" w:type="dxa"/>
          </w:tcPr>
          <w:p w:rsidR="004F418F" w:rsidRDefault="00B40D5D">
            <w:pPr>
              <w:pStyle w:val="TableParagraph"/>
              <w:spacing w:before="111"/>
              <w:ind w:right="13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4" w:type="dxa"/>
          </w:tcPr>
          <w:p w:rsidR="004F418F" w:rsidRDefault="00B40D5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Нажмите один раз на кнопку</w:t>
            </w:r>
          </w:p>
          <w:p w:rsidR="004F418F" w:rsidRDefault="00B40D5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LIGHT </w:t>
            </w:r>
            <w:r>
              <w:rPr>
                <w:sz w:val="24"/>
              </w:rPr>
              <w:t>(свет)</w:t>
            </w:r>
          </w:p>
        </w:tc>
        <w:tc>
          <w:tcPr>
            <w:tcW w:w="3527" w:type="dxa"/>
          </w:tcPr>
          <w:p w:rsidR="004F418F" w:rsidRDefault="00B40D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Свет выключится, если он был</w:t>
            </w:r>
          </w:p>
          <w:p w:rsidR="004F418F" w:rsidRDefault="00B40D5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включен ранее.</w:t>
            </w:r>
          </w:p>
        </w:tc>
      </w:tr>
      <w:tr w:rsidR="004F418F">
        <w:trPr>
          <w:trHeight w:val="1380"/>
        </w:trPr>
        <w:tc>
          <w:tcPr>
            <w:tcW w:w="2804" w:type="dxa"/>
          </w:tcPr>
          <w:p w:rsidR="004F418F" w:rsidRDefault="00B40D5D">
            <w:pPr>
              <w:pStyle w:val="TableParagraph"/>
              <w:spacing w:before="112"/>
              <w:ind w:right="13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4" w:type="dxa"/>
          </w:tcPr>
          <w:p w:rsidR="004F418F" w:rsidRDefault="00B40D5D">
            <w:pPr>
              <w:pStyle w:val="TableParagraph"/>
              <w:spacing w:before="112"/>
              <w:ind w:left="105"/>
              <w:rPr>
                <w:sz w:val="24"/>
              </w:rPr>
            </w:pPr>
            <w:r>
              <w:rPr>
                <w:sz w:val="24"/>
              </w:rPr>
              <w:t>Нажмите три раза на кнопку</w:t>
            </w:r>
          </w:p>
          <w:p w:rsidR="004F418F" w:rsidRDefault="00B40D5D">
            <w:pPr>
              <w:pStyle w:val="TableParagraph"/>
              <w:spacing w:before="5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PGM 1</w:t>
            </w:r>
          </w:p>
          <w:p w:rsidR="004F418F" w:rsidRDefault="00B40D5D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(program 1, программа 1)</w:t>
            </w:r>
          </w:p>
        </w:tc>
        <w:tc>
          <w:tcPr>
            <w:tcW w:w="3527" w:type="dxa"/>
          </w:tcPr>
          <w:p w:rsidR="004F418F" w:rsidRDefault="00B40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Включится свет, и проектор покажет первое изображение фирменной 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(работа</w:t>
            </w:r>
          </w:p>
          <w:p w:rsidR="004F418F" w:rsidRDefault="00B40D5D">
            <w:pPr>
              <w:pStyle w:val="TableParagraph"/>
              <w:spacing w:line="270" w:lineRule="atLeast"/>
              <w:ind w:left="107" w:right="170"/>
              <w:rPr>
                <w:sz w:val="24"/>
              </w:rPr>
            </w:pPr>
            <w:r>
              <w:rPr>
                <w:sz w:val="24"/>
              </w:rPr>
              <w:t>«по умолчанию», т. е. по заводской настройке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аппарата).</w:t>
            </w:r>
          </w:p>
        </w:tc>
      </w:tr>
      <w:tr w:rsidR="004F418F">
        <w:trPr>
          <w:trHeight w:val="551"/>
        </w:trPr>
        <w:tc>
          <w:tcPr>
            <w:tcW w:w="2804" w:type="dxa"/>
          </w:tcPr>
          <w:p w:rsidR="004F418F" w:rsidRDefault="00B40D5D">
            <w:pPr>
              <w:pStyle w:val="TableParagraph"/>
              <w:spacing w:before="111"/>
              <w:ind w:right="133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4" w:type="dxa"/>
          </w:tcPr>
          <w:p w:rsidR="004F418F" w:rsidRDefault="00B40D5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Нажмите один раз на кнопку</w:t>
            </w:r>
          </w:p>
          <w:p w:rsidR="004F418F" w:rsidRDefault="00B40D5D">
            <w:pPr>
              <w:pStyle w:val="TableParagraph"/>
              <w:spacing w:before="5" w:line="259" w:lineRule="exact"/>
              <w:ind w:left="105"/>
              <w:rPr>
                <w:rFonts w:ascii="Wingdings 3" w:hAnsi="Wingdings 3"/>
                <w:sz w:val="24"/>
              </w:rPr>
            </w:pPr>
            <w:r>
              <w:rPr>
                <w:b/>
                <w:sz w:val="24"/>
              </w:rPr>
              <w:t xml:space="preserve">Program </w:t>
            </w:r>
            <w:r>
              <w:rPr>
                <w:rFonts w:ascii="Wingdings 3" w:hAnsi="Wingdings 3"/>
                <w:sz w:val="24"/>
              </w:rPr>
              <w:t></w:t>
            </w:r>
          </w:p>
        </w:tc>
        <w:tc>
          <w:tcPr>
            <w:tcW w:w="3527" w:type="dxa"/>
          </w:tcPr>
          <w:p w:rsidR="004F418F" w:rsidRDefault="00B40D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Выбор первой таблицы для</w:t>
            </w:r>
          </w:p>
          <w:p w:rsidR="004F418F" w:rsidRDefault="00B40D5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создаваемой новой программы</w:t>
            </w:r>
          </w:p>
        </w:tc>
      </w:tr>
      <w:tr w:rsidR="004F418F">
        <w:trPr>
          <w:trHeight w:val="551"/>
        </w:trPr>
        <w:tc>
          <w:tcPr>
            <w:tcW w:w="2804" w:type="dxa"/>
          </w:tcPr>
          <w:p w:rsidR="004F418F" w:rsidRDefault="00B40D5D">
            <w:pPr>
              <w:pStyle w:val="TableParagraph"/>
              <w:spacing w:before="111"/>
              <w:ind w:right="133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4" w:type="dxa"/>
          </w:tcPr>
          <w:p w:rsidR="004F418F" w:rsidRDefault="00B40D5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Нажмите один раз на кнопку</w:t>
            </w:r>
          </w:p>
          <w:p w:rsidR="004F418F" w:rsidRDefault="00B40D5D">
            <w:pPr>
              <w:pStyle w:val="TableParagraph"/>
              <w:spacing w:before="5" w:line="259" w:lineRule="exact"/>
              <w:ind w:left="105"/>
              <w:rPr>
                <w:rFonts w:ascii="Wingdings 3" w:hAnsi="Wingdings 3"/>
                <w:sz w:val="24"/>
              </w:rPr>
            </w:pPr>
            <w:r>
              <w:rPr>
                <w:b/>
                <w:sz w:val="24"/>
              </w:rPr>
              <w:t xml:space="preserve">Program </w:t>
            </w:r>
            <w:r>
              <w:rPr>
                <w:rFonts w:ascii="Wingdings 3" w:hAnsi="Wingdings 3"/>
                <w:sz w:val="24"/>
              </w:rPr>
              <w:t></w:t>
            </w:r>
          </w:p>
        </w:tc>
        <w:tc>
          <w:tcPr>
            <w:tcW w:w="3527" w:type="dxa"/>
          </w:tcPr>
          <w:p w:rsidR="004F418F" w:rsidRDefault="00B40D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Выбор второй таблицы для</w:t>
            </w:r>
          </w:p>
          <w:p w:rsidR="004F418F" w:rsidRDefault="00B40D5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создаваемой новой программы</w:t>
            </w:r>
          </w:p>
        </w:tc>
      </w:tr>
      <w:tr w:rsidR="004F418F">
        <w:trPr>
          <w:trHeight w:val="1103"/>
        </w:trPr>
        <w:tc>
          <w:tcPr>
            <w:tcW w:w="2804" w:type="dxa"/>
          </w:tcPr>
          <w:p w:rsidR="004F418F" w:rsidRDefault="00B40D5D">
            <w:pPr>
              <w:pStyle w:val="TableParagraph"/>
              <w:spacing w:before="111"/>
              <w:ind w:right="133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51" w:type="dxa"/>
            <w:gridSpan w:val="2"/>
          </w:tcPr>
          <w:p w:rsidR="004F418F" w:rsidRDefault="00B40D5D">
            <w:pPr>
              <w:pStyle w:val="TableParagraph"/>
              <w:ind w:left="105" w:right="144"/>
              <w:rPr>
                <w:sz w:val="24"/>
              </w:rPr>
            </w:pPr>
            <w:r>
              <w:rPr>
                <w:sz w:val="24"/>
              </w:rPr>
              <w:t xml:space="preserve">Повторите шаги </w:t>
            </w:r>
            <w:r>
              <w:rPr>
                <w:b/>
                <w:sz w:val="24"/>
              </w:rPr>
              <w:t xml:space="preserve">3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4 </w:t>
            </w:r>
            <w:r>
              <w:rPr>
                <w:sz w:val="24"/>
              </w:rPr>
              <w:t>необходимое число раз для выбора полного набора из тридцати таблиц для создаваемой программы.</w:t>
            </w:r>
          </w:p>
          <w:p w:rsidR="004F418F" w:rsidRDefault="00B40D5D">
            <w:pPr>
              <w:pStyle w:val="TableParagraph"/>
              <w:spacing w:line="270" w:lineRule="atLeast"/>
              <w:ind w:left="105" w:right="144"/>
              <w:rPr>
                <w:sz w:val="24"/>
              </w:rPr>
            </w:pPr>
            <w:r>
              <w:rPr>
                <w:sz w:val="24"/>
              </w:rPr>
              <w:t xml:space="preserve">Если Вы хотите проверить или заменить запрограммированную ранее таблицу, нажмите кнопку </w:t>
            </w:r>
            <w:r>
              <w:rPr>
                <w:b/>
                <w:sz w:val="24"/>
              </w:rPr>
              <w:t xml:space="preserve">Program </w:t>
            </w:r>
            <w:r>
              <w:rPr>
                <w:rFonts w:ascii="Wingdings 3" w:hAnsi="Wingdings 3"/>
                <w:sz w:val="24"/>
              </w:rPr>
              <w:t></w:t>
            </w:r>
            <w:r>
              <w:rPr>
                <w:sz w:val="24"/>
              </w:rPr>
              <w:t>.</w:t>
            </w:r>
          </w:p>
        </w:tc>
      </w:tr>
      <w:tr w:rsidR="004F418F">
        <w:trPr>
          <w:trHeight w:val="554"/>
        </w:trPr>
        <w:tc>
          <w:tcPr>
            <w:tcW w:w="2804" w:type="dxa"/>
          </w:tcPr>
          <w:p w:rsidR="004F418F" w:rsidRDefault="00B40D5D">
            <w:pPr>
              <w:pStyle w:val="TableParagraph"/>
              <w:spacing w:before="112"/>
              <w:ind w:right="13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24" w:type="dxa"/>
          </w:tcPr>
          <w:p w:rsidR="004F418F" w:rsidRDefault="00B40D5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Нажмите один раз на кнопку</w:t>
            </w:r>
          </w:p>
          <w:p w:rsidR="004F418F" w:rsidRDefault="00B40D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PGM 1 </w:t>
            </w:r>
            <w:r>
              <w:rPr>
                <w:sz w:val="24"/>
              </w:rPr>
              <w:t>(программа 1)</w:t>
            </w:r>
          </w:p>
        </w:tc>
        <w:tc>
          <w:tcPr>
            <w:tcW w:w="3527" w:type="dxa"/>
          </w:tcPr>
          <w:p w:rsidR="004F418F" w:rsidRDefault="00B40D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Сохранение сформированной</w:t>
            </w:r>
          </w:p>
          <w:p w:rsidR="004F418F" w:rsidRDefault="00B40D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</w:tbl>
    <w:p w:rsidR="004F418F" w:rsidRDefault="004F418F">
      <w:pPr>
        <w:pStyle w:val="a3"/>
      </w:pPr>
    </w:p>
    <w:tbl>
      <w:tblPr>
        <w:tblStyle w:val="TableNormal"/>
        <w:tblW w:w="0" w:type="auto"/>
        <w:tblInd w:w="385" w:type="dxa"/>
        <w:tblLayout w:type="fixed"/>
        <w:tblLook w:val="01E0" w:firstRow="1" w:lastRow="1" w:firstColumn="1" w:lastColumn="1" w:noHBand="0" w:noVBand="0"/>
      </w:tblPr>
      <w:tblGrid>
        <w:gridCol w:w="1201"/>
        <w:gridCol w:w="8462"/>
      </w:tblGrid>
      <w:tr w:rsidR="004F418F">
        <w:trPr>
          <w:trHeight w:val="578"/>
        </w:trPr>
        <w:tc>
          <w:tcPr>
            <w:tcW w:w="1201" w:type="dxa"/>
          </w:tcPr>
          <w:p w:rsidR="004F418F" w:rsidRDefault="00B40D5D">
            <w:pPr>
              <w:pStyle w:val="TableParagraph"/>
              <w:ind w:left="21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88495" cy="342518"/>
                  <wp:effectExtent l="0" t="0" r="0" b="0"/>
                  <wp:docPr id="6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495" cy="342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2" w:type="dxa"/>
            <w:shd w:val="clear" w:color="auto" w:fill="FAD3B4"/>
          </w:tcPr>
          <w:p w:rsidR="004F418F" w:rsidRDefault="00B40D5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Если в конце формирования программы не нажать на кнопку PGM 1, то программа не будет сохранена в памяти проектора.</w:t>
            </w:r>
          </w:p>
        </w:tc>
      </w:tr>
    </w:tbl>
    <w:p w:rsidR="004F418F" w:rsidRDefault="004F418F">
      <w:pPr>
        <w:pStyle w:val="a3"/>
        <w:spacing w:before="3"/>
        <w:rPr>
          <w:sz w:val="23"/>
        </w:rPr>
      </w:pPr>
    </w:p>
    <w:p w:rsidR="004F418F" w:rsidRDefault="00B40D5D">
      <w:pPr>
        <w:pStyle w:val="a3"/>
        <w:ind w:left="318" w:right="306"/>
        <w:jc w:val="both"/>
      </w:pPr>
      <w:r>
        <w:t>Для формирования второй индивидуальной программы повторите шаги 1 – 6, заменяя «</w:t>
      </w:r>
      <w:r>
        <w:rPr>
          <w:b/>
        </w:rPr>
        <w:t>PGM 1</w:t>
      </w:r>
      <w:r>
        <w:t>» на «</w:t>
      </w:r>
      <w:r>
        <w:rPr>
          <w:b/>
        </w:rPr>
        <w:t>PGM 2</w:t>
      </w:r>
      <w:r>
        <w:t>».</w:t>
      </w:r>
    </w:p>
    <w:p w:rsidR="004F418F" w:rsidRDefault="004F418F">
      <w:pPr>
        <w:pStyle w:val="a3"/>
        <w:rPr>
          <w:sz w:val="26"/>
        </w:rPr>
      </w:pPr>
    </w:p>
    <w:p w:rsidR="004F418F" w:rsidRDefault="00B40D5D">
      <w:pPr>
        <w:pStyle w:val="1"/>
        <w:numPr>
          <w:ilvl w:val="1"/>
          <w:numId w:val="4"/>
        </w:numPr>
        <w:tabs>
          <w:tab w:val="left" w:pos="789"/>
        </w:tabs>
        <w:spacing w:before="167"/>
        <w:ind w:left="788" w:hanging="471"/>
      </w:pPr>
      <w:bookmarkStart w:id="19" w:name="_TOC_250009"/>
      <w:r>
        <w:t>Вызов индивидуальной программы из</w:t>
      </w:r>
      <w:r>
        <w:rPr>
          <w:spacing w:val="-5"/>
        </w:rPr>
        <w:t xml:space="preserve"> </w:t>
      </w:r>
      <w:bookmarkEnd w:id="19"/>
      <w:r>
        <w:t>памяти</w:t>
      </w:r>
    </w:p>
    <w:p w:rsidR="004F418F" w:rsidRDefault="004F418F">
      <w:pPr>
        <w:pStyle w:val="a3"/>
        <w:spacing w:before="9"/>
        <w:rPr>
          <w:rFonts w:ascii="Arial"/>
          <w:b/>
          <w:sz w:val="28"/>
        </w:rPr>
      </w:pPr>
    </w:p>
    <w:p w:rsidR="004F418F" w:rsidRDefault="00B40D5D">
      <w:pPr>
        <w:pStyle w:val="a3"/>
        <w:ind w:left="318"/>
        <w:jc w:val="both"/>
        <w:rPr>
          <w:b/>
        </w:rPr>
      </w:pPr>
      <w:r>
        <w:t xml:space="preserve">Для вызова индивидуальной программы обследования из памяти проектора </w:t>
      </w:r>
      <w:r>
        <w:rPr>
          <w:b/>
        </w:rPr>
        <w:t>HCP-7000</w:t>
      </w:r>
    </w:p>
    <w:p w:rsidR="004F418F" w:rsidRDefault="00B40D5D">
      <w:pPr>
        <w:pStyle w:val="a3"/>
        <w:ind w:left="318"/>
        <w:jc w:val="both"/>
      </w:pPr>
      <w:r>
        <w:t>выполните следующее:</w:t>
      </w:r>
    </w:p>
    <w:p w:rsidR="004F418F" w:rsidRDefault="004F418F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524"/>
        <w:gridCol w:w="3527"/>
      </w:tblGrid>
      <w:tr w:rsidR="004F418F">
        <w:trPr>
          <w:trHeight w:val="553"/>
        </w:trPr>
        <w:tc>
          <w:tcPr>
            <w:tcW w:w="2804" w:type="dxa"/>
            <w:shd w:val="clear" w:color="auto" w:fill="C5D9F0"/>
          </w:tcPr>
          <w:p w:rsidR="004F418F" w:rsidRDefault="00B40D5D">
            <w:pPr>
              <w:pStyle w:val="TableParagraph"/>
              <w:spacing w:before="2" w:line="276" w:lineRule="exact"/>
              <w:ind w:left="155" w:right="129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Последовательность действий (номер шага)</w:t>
            </w:r>
          </w:p>
        </w:tc>
        <w:tc>
          <w:tcPr>
            <w:tcW w:w="3524" w:type="dxa"/>
            <w:shd w:val="clear" w:color="auto" w:fill="C5D9F0"/>
          </w:tcPr>
          <w:p w:rsidR="004F418F" w:rsidRDefault="00B40D5D">
            <w:pPr>
              <w:pStyle w:val="TableParagraph"/>
              <w:spacing w:line="275" w:lineRule="exact"/>
              <w:ind w:left="1194" w:right="1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Операция</w:t>
            </w:r>
          </w:p>
        </w:tc>
        <w:tc>
          <w:tcPr>
            <w:tcW w:w="3527" w:type="dxa"/>
            <w:shd w:val="clear" w:color="auto" w:fill="C5D9F0"/>
          </w:tcPr>
          <w:p w:rsidR="004F418F" w:rsidRDefault="00B40D5D">
            <w:pPr>
              <w:pStyle w:val="TableParagraph"/>
              <w:spacing w:line="275" w:lineRule="exact"/>
              <w:ind w:left="1199" w:right="1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4F418F">
        <w:trPr>
          <w:trHeight w:val="827"/>
        </w:trPr>
        <w:tc>
          <w:tcPr>
            <w:tcW w:w="2804" w:type="dxa"/>
          </w:tcPr>
          <w:p w:rsidR="004F418F" w:rsidRDefault="00B40D5D">
            <w:pPr>
              <w:pStyle w:val="TableParagraph"/>
              <w:spacing w:before="111"/>
              <w:ind w:right="13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4" w:type="dxa"/>
          </w:tcPr>
          <w:p w:rsidR="004F418F" w:rsidRDefault="00B40D5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Нажмите один раз на кнопку</w:t>
            </w:r>
          </w:p>
          <w:p w:rsidR="004F418F" w:rsidRDefault="00B40D5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PGM 1 </w:t>
            </w:r>
            <w:r>
              <w:rPr>
                <w:sz w:val="24"/>
              </w:rPr>
              <w:t xml:space="preserve">(программа 1) или </w:t>
            </w:r>
            <w:r>
              <w:rPr>
                <w:b/>
                <w:sz w:val="24"/>
              </w:rPr>
              <w:t>PGM</w:t>
            </w:r>
          </w:p>
          <w:p w:rsidR="004F418F" w:rsidRDefault="00B40D5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sz w:val="24"/>
              </w:rPr>
              <w:t>(программа 2)</w:t>
            </w:r>
          </w:p>
        </w:tc>
        <w:tc>
          <w:tcPr>
            <w:tcW w:w="3527" w:type="dxa"/>
          </w:tcPr>
          <w:p w:rsidR="004F418F" w:rsidRDefault="00B40D5D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Выбор одной из двух индивидуальных программ.</w:t>
            </w:r>
          </w:p>
        </w:tc>
      </w:tr>
      <w:tr w:rsidR="004F418F">
        <w:trPr>
          <w:trHeight w:val="827"/>
        </w:trPr>
        <w:tc>
          <w:tcPr>
            <w:tcW w:w="2804" w:type="dxa"/>
          </w:tcPr>
          <w:p w:rsidR="004F418F" w:rsidRDefault="00B40D5D">
            <w:pPr>
              <w:pStyle w:val="TableParagraph"/>
              <w:spacing w:before="111"/>
              <w:ind w:right="13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4" w:type="dxa"/>
          </w:tcPr>
          <w:p w:rsidR="004F418F" w:rsidRDefault="00B40D5D">
            <w:pPr>
              <w:pStyle w:val="TableParagraph"/>
              <w:spacing w:before="111"/>
              <w:ind w:left="105" w:right="89"/>
              <w:rPr>
                <w:sz w:val="24"/>
              </w:rPr>
            </w:pPr>
            <w:r>
              <w:rPr>
                <w:sz w:val="24"/>
              </w:rPr>
              <w:t xml:space="preserve">Нажмите на кнопку </w:t>
            </w:r>
            <w:r>
              <w:rPr>
                <w:b/>
                <w:sz w:val="24"/>
              </w:rPr>
              <w:t xml:space="preserve">Program </w:t>
            </w:r>
            <w:r>
              <w:rPr>
                <w:sz w:val="24"/>
              </w:rPr>
              <w:t xml:space="preserve">► или </w:t>
            </w:r>
            <w:r>
              <w:rPr>
                <w:b/>
                <w:sz w:val="24"/>
              </w:rPr>
              <w:t xml:space="preserve">Program </w:t>
            </w:r>
            <w:r>
              <w:rPr>
                <w:sz w:val="24"/>
              </w:rPr>
              <w:t>◄</w:t>
            </w:r>
          </w:p>
        </w:tc>
        <w:tc>
          <w:tcPr>
            <w:tcW w:w="3527" w:type="dxa"/>
          </w:tcPr>
          <w:p w:rsidR="004F418F" w:rsidRDefault="00B40D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Переход от одной</w:t>
            </w:r>
          </w:p>
          <w:p w:rsidR="004F418F" w:rsidRDefault="00B40D5D">
            <w:pPr>
              <w:pStyle w:val="TableParagraph"/>
              <w:spacing w:line="270" w:lineRule="atLeast"/>
              <w:ind w:left="107" w:right="291"/>
              <w:rPr>
                <w:sz w:val="24"/>
              </w:rPr>
            </w:pPr>
            <w:r>
              <w:rPr>
                <w:sz w:val="24"/>
              </w:rPr>
              <w:t>индивидуальной программы к другой.</w:t>
            </w:r>
          </w:p>
        </w:tc>
      </w:tr>
    </w:tbl>
    <w:p w:rsidR="004F418F" w:rsidRDefault="004F418F">
      <w:pPr>
        <w:spacing w:line="270" w:lineRule="atLeast"/>
        <w:rPr>
          <w:sz w:val="24"/>
        </w:rPr>
        <w:sectPr w:rsidR="004F418F">
          <w:headerReference w:type="default" r:id="rId44"/>
          <w:pgSz w:w="11910" w:h="16840"/>
          <w:pgMar w:top="1080" w:right="540" w:bottom="1260" w:left="1100" w:header="727" w:footer="1067" w:gutter="0"/>
          <w:cols w:space="720"/>
        </w:sect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spacing w:before="7"/>
        <w:rPr>
          <w:sz w:val="16"/>
        </w:rPr>
      </w:pPr>
    </w:p>
    <w:p w:rsidR="004F418F" w:rsidRDefault="00B40D5D">
      <w:pPr>
        <w:pStyle w:val="1"/>
        <w:numPr>
          <w:ilvl w:val="2"/>
          <w:numId w:val="5"/>
        </w:numPr>
        <w:tabs>
          <w:tab w:val="left" w:pos="2840"/>
        </w:tabs>
        <w:ind w:left="2839" w:hanging="315"/>
        <w:jc w:val="left"/>
        <w:rPr>
          <w:color w:val="808080"/>
        </w:rPr>
      </w:pPr>
      <w:bookmarkStart w:id="20" w:name="_TOC_250008"/>
      <w:r>
        <w:rPr>
          <w:color w:val="808080"/>
        </w:rPr>
        <w:t>Типы офтальмологических</w:t>
      </w:r>
      <w:r>
        <w:rPr>
          <w:color w:val="808080"/>
          <w:spacing w:val="-4"/>
        </w:rPr>
        <w:t xml:space="preserve"> </w:t>
      </w:r>
      <w:bookmarkEnd w:id="20"/>
      <w:r>
        <w:rPr>
          <w:color w:val="808080"/>
        </w:rPr>
        <w:t>таблиц</w:t>
      </w:r>
    </w:p>
    <w:p w:rsidR="004F418F" w:rsidRDefault="004F418F">
      <w:pPr>
        <w:pStyle w:val="a3"/>
        <w:spacing w:before="11"/>
        <w:rPr>
          <w:rFonts w:ascii="Arial"/>
          <w:b/>
          <w:sz w:val="28"/>
        </w:rPr>
      </w:pPr>
    </w:p>
    <w:p w:rsidR="004F418F" w:rsidRDefault="00B40D5D">
      <w:pPr>
        <w:pStyle w:val="a3"/>
        <w:ind w:left="318" w:right="308"/>
        <w:jc w:val="both"/>
      </w:pPr>
      <w:r>
        <w:t>Среди трех типов офтальмологических таблиц (</w:t>
      </w:r>
      <w:r>
        <w:rPr>
          <w:b/>
        </w:rPr>
        <w:t>A</w:t>
      </w:r>
      <w:r>
        <w:t xml:space="preserve">, </w:t>
      </w:r>
      <w:r>
        <w:rPr>
          <w:b/>
        </w:rPr>
        <w:t>C</w:t>
      </w:r>
      <w:r>
        <w:t xml:space="preserve">, </w:t>
      </w:r>
      <w:r>
        <w:rPr>
          <w:b/>
        </w:rPr>
        <w:t>D</w:t>
      </w:r>
      <w:r>
        <w:t xml:space="preserve">), хранящихся в памяти аппарата </w:t>
      </w:r>
      <w:r>
        <w:rPr>
          <w:b/>
        </w:rPr>
        <w:t>HCP-7000</w:t>
      </w:r>
      <w:r>
        <w:t>, таблицы типа «</w:t>
      </w:r>
      <w:r>
        <w:rPr>
          <w:b/>
        </w:rPr>
        <w:t>С</w:t>
      </w:r>
      <w:r>
        <w:t>» являются стандартными. Примеры таблиц, относящихся к разным типам (</w:t>
      </w:r>
      <w:r>
        <w:rPr>
          <w:b/>
          <w:i/>
        </w:rPr>
        <w:t>type</w:t>
      </w:r>
      <w:r>
        <w:t>), даны на рис. 8-1.</w:t>
      </w:r>
    </w:p>
    <w:p w:rsidR="004F418F" w:rsidRDefault="004F418F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685" w:type="dxa"/>
        <w:tblLayout w:type="fixed"/>
        <w:tblLook w:val="01E0" w:firstRow="1" w:lastRow="1" w:firstColumn="1" w:lastColumn="1" w:noHBand="0" w:noVBand="0"/>
      </w:tblPr>
      <w:tblGrid>
        <w:gridCol w:w="8915"/>
      </w:tblGrid>
      <w:tr w:rsidR="004F418F">
        <w:trPr>
          <w:trHeight w:val="10874"/>
        </w:trPr>
        <w:tc>
          <w:tcPr>
            <w:tcW w:w="8915" w:type="dxa"/>
          </w:tcPr>
          <w:p w:rsidR="004F418F" w:rsidRDefault="004F418F">
            <w:pPr>
              <w:pStyle w:val="TableParagraph"/>
              <w:spacing w:before="2"/>
              <w:rPr>
                <w:sz w:val="28"/>
              </w:rPr>
            </w:pPr>
          </w:p>
          <w:p w:rsidR="004F418F" w:rsidRDefault="00B40D5D">
            <w:pPr>
              <w:pStyle w:val="TableParagraph"/>
              <w:ind w:left="138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853165" cy="6446520"/>
                  <wp:effectExtent l="0" t="0" r="0" b="0"/>
                  <wp:docPr id="6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7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3165" cy="644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18F">
        <w:trPr>
          <w:trHeight w:val="408"/>
        </w:trPr>
        <w:tc>
          <w:tcPr>
            <w:tcW w:w="8915" w:type="dxa"/>
          </w:tcPr>
          <w:p w:rsidR="004F418F" w:rsidRDefault="00B40D5D">
            <w:pPr>
              <w:pStyle w:val="TableParagraph"/>
              <w:spacing w:before="132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Рис. 8-1. Различные типы таблиц, хранящихся в памяти проектора HCP-7000.</w:t>
            </w:r>
          </w:p>
        </w:tc>
      </w:tr>
    </w:tbl>
    <w:p w:rsidR="004F418F" w:rsidRDefault="004F418F">
      <w:pPr>
        <w:spacing w:line="256" w:lineRule="exact"/>
        <w:rPr>
          <w:sz w:val="24"/>
        </w:rPr>
        <w:sectPr w:rsidR="004F418F">
          <w:headerReference w:type="default" r:id="rId46"/>
          <w:pgSz w:w="11910" w:h="16840"/>
          <w:pgMar w:top="1080" w:right="540" w:bottom="1260" w:left="1100" w:header="727" w:footer="1067" w:gutter="0"/>
          <w:cols w:space="720"/>
        </w:sect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spacing w:before="7"/>
        <w:rPr>
          <w:sz w:val="16"/>
        </w:rPr>
      </w:pPr>
    </w:p>
    <w:p w:rsidR="004F418F" w:rsidRDefault="00B40D5D">
      <w:pPr>
        <w:pStyle w:val="1"/>
        <w:numPr>
          <w:ilvl w:val="2"/>
          <w:numId w:val="5"/>
        </w:numPr>
        <w:tabs>
          <w:tab w:val="left" w:pos="2691"/>
        </w:tabs>
        <w:ind w:left="2690" w:hanging="315"/>
        <w:jc w:val="left"/>
        <w:rPr>
          <w:color w:val="808080"/>
        </w:rPr>
      </w:pPr>
      <w:bookmarkStart w:id="21" w:name="_TOC_250007"/>
      <w:r>
        <w:rPr>
          <w:color w:val="808080"/>
        </w:rPr>
        <w:t>Техническое обслуживание и</w:t>
      </w:r>
      <w:r>
        <w:rPr>
          <w:color w:val="808080"/>
          <w:spacing w:val="-4"/>
        </w:rPr>
        <w:t xml:space="preserve"> </w:t>
      </w:r>
      <w:bookmarkEnd w:id="21"/>
      <w:r>
        <w:rPr>
          <w:color w:val="808080"/>
        </w:rPr>
        <w:t>ремонт</w:t>
      </w:r>
    </w:p>
    <w:p w:rsidR="004F418F" w:rsidRDefault="004F418F">
      <w:pPr>
        <w:pStyle w:val="a3"/>
        <w:rPr>
          <w:rFonts w:ascii="Arial"/>
          <w:b/>
          <w:sz w:val="20"/>
        </w:rPr>
      </w:pPr>
    </w:p>
    <w:p w:rsidR="004F418F" w:rsidRDefault="004F418F">
      <w:pPr>
        <w:pStyle w:val="a3"/>
        <w:spacing w:before="3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380"/>
        <w:gridCol w:w="8633"/>
      </w:tblGrid>
      <w:tr w:rsidR="004F418F">
        <w:trPr>
          <w:trHeight w:val="1369"/>
        </w:trPr>
        <w:tc>
          <w:tcPr>
            <w:tcW w:w="1380" w:type="dxa"/>
          </w:tcPr>
          <w:p w:rsidR="004F418F" w:rsidRDefault="004F418F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4F418F" w:rsidRDefault="00B40D5D">
            <w:pPr>
              <w:pStyle w:val="TableParagraph"/>
              <w:ind w:left="2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w:drawing>
                <wp:inline distT="0" distB="0" distL="0" distR="0">
                  <wp:extent cx="612333" cy="541401"/>
                  <wp:effectExtent l="0" t="0" r="0" b="0"/>
                  <wp:docPr id="6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333" cy="541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3" w:type="dxa"/>
          </w:tcPr>
          <w:p w:rsidR="004F418F" w:rsidRDefault="00B40D5D">
            <w:pPr>
              <w:pStyle w:val="TableParagraph"/>
              <w:ind w:left="188" w:right="1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Если при работе с аппаратом обнаружились неисправности, никогда не пытайтесь самостоятельно вскрыть его корпус, чтобы устранить их. Если после тщательного изучения соответствующего раздела данного руководства не удалось устранить неполадку, то обратитесь в</w:t>
            </w:r>
            <w:r>
              <w:rPr>
                <w:b/>
                <w:sz w:val="24"/>
              </w:rPr>
              <w:t xml:space="preserve"> сервисный</w:t>
            </w:r>
          </w:p>
          <w:p w:rsidR="004F418F" w:rsidRDefault="00B40D5D">
            <w:pPr>
              <w:pStyle w:val="TableParagraph"/>
              <w:spacing w:line="256" w:lineRule="exact"/>
              <w:ind w:left="1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отдел или в представительство фирмы.</w:t>
            </w:r>
          </w:p>
        </w:tc>
      </w:tr>
    </w:tbl>
    <w:p w:rsidR="004F418F" w:rsidRDefault="004F418F">
      <w:pPr>
        <w:pStyle w:val="a3"/>
        <w:spacing w:before="6"/>
        <w:rPr>
          <w:rFonts w:ascii="Arial"/>
          <w:b/>
          <w:sz w:val="23"/>
        </w:rPr>
      </w:pPr>
    </w:p>
    <w:p w:rsidR="004F418F" w:rsidRDefault="00B40D5D">
      <w:pPr>
        <w:pStyle w:val="a3"/>
        <w:ind w:left="318" w:right="306"/>
        <w:jc w:val="both"/>
      </w:pPr>
      <w:r>
        <w:t>Если при получении аппарата были обнаружены повреждения, связанные с его транспортировкой, не включайте его. Обратитесь в сервисный отдел или в  представительство</w:t>
      </w:r>
      <w:r>
        <w:rPr>
          <w:spacing w:val="-2"/>
        </w:rPr>
        <w:t xml:space="preserve"> </w:t>
      </w:r>
      <w:r>
        <w:t>фирмы.</w:t>
      </w:r>
    </w:p>
    <w:p w:rsidR="004F418F" w:rsidRDefault="004F418F">
      <w:pPr>
        <w:pStyle w:val="a3"/>
        <w:spacing w:before="6"/>
      </w:pPr>
    </w:p>
    <w:p w:rsidR="004F418F" w:rsidRDefault="00B40D5D">
      <w:pPr>
        <w:pStyle w:val="1"/>
        <w:numPr>
          <w:ilvl w:val="1"/>
          <w:numId w:val="3"/>
        </w:numPr>
        <w:tabs>
          <w:tab w:val="left" w:pos="789"/>
        </w:tabs>
        <w:spacing w:before="0"/>
        <w:ind w:hanging="471"/>
      </w:pPr>
      <w:bookmarkStart w:id="22" w:name="_TOC_250006"/>
      <w:r>
        <w:t>Замена</w:t>
      </w:r>
      <w:r>
        <w:rPr>
          <w:spacing w:val="-1"/>
        </w:rPr>
        <w:t xml:space="preserve"> </w:t>
      </w:r>
      <w:bookmarkEnd w:id="22"/>
      <w:r>
        <w:t>предохранителя</w:t>
      </w:r>
    </w:p>
    <w:p w:rsidR="004F418F" w:rsidRDefault="004F418F">
      <w:pPr>
        <w:pStyle w:val="a3"/>
        <w:spacing w:before="9"/>
        <w:rPr>
          <w:rFonts w:ascii="Arial"/>
          <w:b/>
          <w:sz w:val="28"/>
        </w:rPr>
      </w:pPr>
    </w:p>
    <w:p w:rsidR="004F418F" w:rsidRDefault="00B40D5D">
      <w:pPr>
        <w:pStyle w:val="a3"/>
        <w:ind w:left="318" w:right="304"/>
      </w:pPr>
      <w:r>
        <w:t>Для замены с</w:t>
      </w:r>
      <w:r>
        <w:t xml:space="preserve">горевшего предохранителя в проекторе </w:t>
      </w:r>
      <w:r>
        <w:rPr>
          <w:b/>
        </w:rPr>
        <w:t xml:space="preserve">HCP-7000 </w:t>
      </w:r>
      <w:r>
        <w:t>выполните следующие действия (рис. 9-1):</w:t>
      </w:r>
    </w:p>
    <w:p w:rsidR="004F418F" w:rsidRDefault="00B40D5D">
      <w:pPr>
        <w:pStyle w:val="a4"/>
        <w:numPr>
          <w:ilvl w:val="2"/>
          <w:numId w:val="3"/>
        </w:numPr>
        <w:tabs>
          <w:tab w:val="left" w:pos="1027"/>
        </w:tabs>
        <w:spacing w:before="120"/>
        <w:rPr>
          <w:sz w:val="24"/>
        </w:rPr>
      </w:pPr>
      <w:r>
        <w:rPr>
          <w:sz w:val="24"/>
        </w:rPr>
        <w:t>Выключите тумблер питания и выньте вилку сетевого шнура из</w:t>
      </w:r>
      <w:r>
        <w:rPr>
          <w:spacing w:val="-17"/>
          <w:sz w:val="24"/>
        </w:rPr>
        <w:t xml:space="preserve"> </w:t>
      </w:r>
      <w:r>
        <w:rPr>
          <w:sz w:val="24"/>
        </w:rPr>
        <w:t>розетки.</w:t>
      </w:r>
    </w:p>
    <w:p w:rsidR="004F418F" w:rsidRDefault="00B40D5D">
      <w:pPr>
        <w:pStyle w:val="a4"/>
        <w:numPr>
          <w:ilvl w:val="2"/>
          <w:numId w:val="3"/>
        </w:numPr>
        <w:tabs>
          <w:tab w:val="left" w:pos="1027"/>
        </w:tabs>
        <w:spacing w:before="120"/>
        <w:rPr>
          <w:sz w:val="24"/>
        </w:rPr>
      </w:pPr>
      <w:r>
        <w:rPr>
          <w:sz w:val="24"/>
        </w:rPr>
        <w:t>Выдвиньте пластиковую крышку в нижней части разъема</w:t>
      </w:r>
      <w:r>
        <w:rPr>
          <w:spacing w:val="-13"/>
          <w:sz w:val="24"/>
        </w:rPr>
        <w:t xml:space="preserve"> </w:t>
      </w:r>
      <w:r>
        <w:rPr>
          <w:sz w:val="24"/>
        </w:rPr>
        <w:t>питания.</w:t>
      </w:r>
    </w:p>
    <w:p w:rsidR="004F418F" w:rsidRDefault="00B40D5D">
      <w:pPr>
        <w:pStyle w:val="a4"/>
        <w:numPr>
          <w:ilvl w:val="2"/>
          <w:numId w:val="3"/>
        </w:numPr>
        <w:tabs>
          <w:tab w:val="left" w:pos="1027"/>
        </w:tabs>
        <w:spacing w:before="120"/>
        <w:rPr>
          <w:sz w:val="24"/>
        </w:rPr>
      </w:pPr>
      <w:r>
        <w:rPr>
          <w:sz w:val="24"/>
        </w:rPr>
        <w:t>Замените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предохранитель.</w:t>
      </w:r>
    </w:p>
    <w:p w:rsidR="004F418F" w:rsidRDefault="00B40D5D">
      <w:pPr>
        <w:pStyle w:val="a4"/>
        <w:numPr>
          <w:ilvl w:val="2"/>
          <w:numId w:val="3"/>
        </w:numPr>
        <w:tabs>
          <w:tab w:val="left" w:pos="1027"/>
        </w:tabs>
        <w:spacing w:before="120"/>
        <w:rPr>
          <w:sz w:val="24"/>
        </w:rPr>
      </w:pPr>
      <w:r>
        <w:rPr>
          <w:sz w:val="24"/>
        </w:rPr>
        <w:t>Выполните пп. 1 и 2 в обратном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порядке.</w:t>
      </w:r>
    </w:p>
    <w:p w:rsidR="004F418F" w:rsidRDefault="004F418F">
      <w:pPr>
        <w:pStyle w:val="a3"/>
        <w:spacing w:before="8"/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461"/>
        <w:gridCol w:w="8462"/>
      </w:tblGrid>
      <w:tr w:rsidR="004F418F">
        <w:trPr>
          <w:trHeight w:val="907"/>
        </w:trPr>
        <w:tc>
          <w:tcPr>
            <w:tcW w:w="1461" w:type="dxa"/>
          </w:tcPr>
          <w:p w:rsidR="004F418F" w:rsidRDefault="004F418F">
            <w:pPr>
              <w:pStyle w:val="TableParagraph"/>
              <w:spacing w:before="6"/>
              <w:rPr>
                <w:sz w:val="2"/>
              </w:rPr>
            </w:pPr>
          </w:p>
          <w:p w:rsidR="004F418F" w:rsidRDefault="00B40D5D">
            <w:pPr>
              <w:pStyle w:val="TableParagraph"/>
              <w:ind w:left="22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08304" cy="535876"/>
                  <wp:effectExtent l="0" t="0" r="0" b="0"/>
                  <wp:docPr id="6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04" cy="535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2" w:type="dxa"/>
            <w:shd w:val="clear" w:color="auto" w:fill="FAD3B4"/>
          </w:tcPr>
          <w:p w:rsidR="004F418F" w:rsidRDefault="00B40D5D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При замене предохранителя не касайтесь проектора мокрыми руками во избежание поражения электрическим током.</w:t>
            </w:r>
          </w:p>
        </w:tc>
      </w:tr>
    </w:tbl>
    <w:p w:rsidR="004F418F" w:rsidRDefault="004F418F">
      <w:pPr>
        <w:pStyle w:val="a3"/>
        <w:spacing w:before="9" w:after="1"/>
        <w:rPr>
          <w:sz w:val="29"/>
        </w:rPr>
      </w:pPr>
    </w:p>
    <w:tbl>
      <w:tblPr>
        <w:tblStyle w:val="TableNormal"/>
        <w:tblW w:w="0" w:type="auto"/>
        <w:tblInd w:w="1470" w:type="dxa"/>
        <w:tblLayout w:type="fixed"/>
        <w:tblLook w:val="01E0" w:firstRow="1" w:lastRow="1" w:firstColumn="1" w:lastColumn="1" w:noHBand="0" w:noVBand="0"/>
      </w:tblPr>
      <w:tblGrid>
        <w:gridCol w:w="7334"/>
      </w:tblGrid>
      <w:tr w:rsidR="004F418F">
        <w:trPr>
          <w:trHeight w:val="5075"/>
        </w:trPr>
        <w:tc>
          <w:tcPr>
            <w:tcW w:w="7334" w:type="dxa"/>
          </w:tcPr>
          <w:p w:rsidR="004F418F" w:rsidRDefault="004F418F">
            <w:pPr>
              <w:pStyle w:val="TableParagraph"/>
              <w:spacing w:before="7" w:after="1"/>
              <w:rPr>
                <w:sz w:val="15"/>
              </w:rPr>
            </w:pPr>
          </w:p>
          <w:p w:rsidR="004F418F" w:rsidRDefault="00B40D5D">
            <w:pPr>
              <w:pStyle w:val="TableParagraph"/>
              <w:ind w:left="62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999337" cy="2957131"/>
                  <wp:effectExtent l="0" t="0" r="0" b="0"/>
                  <wp:docPr id="69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8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9337" cy="2957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18F">
        <w:trPr>
          <w:trHeight w:val="407"/>
        </w:trPr>
        <w:tc>
          <w:tcPr>
            <w:tcW w:w="7334" w:type="dxa"/>
          </w:tcPr>
          <w:p w:rsidR="004F418F" w:rsidRDefault="00B40D5D">
            <w:pPr>
              <w:pStyle w:val="TableParagraph"/>
              <w:spacing w:before="131" w:line="256" w:lineRule="exact"/>
              <w:ind w:left="624"/>
              <w:rPr>
                <w:b/>
                <w:sz w:val="24"/>
              </w:rPr>
            </w:pPr>
            <w:r>
              <w:rPr>
                <w:b/>
                <w:sz w:val="24"/>
              </w:rPr>
              <w:t>Рис. 9-1. Замена предохранителя в проекторе HCP-7000.</w:t>
            </w:r>
          </w:p>
        </w:tc>
      </w:tr>
    </w:tbl>
    <w:p w:rsidR="004F418F" w:rsidRDefault="004F418F">
      <w:pPr>
        <w:spacing w:line="256" w:lineRule="exact"/>
        <w:rPr>
          <w:sz w:val="24"/>
        </w:rPr>
        <w:sectPr w:rsidR="004F418F">
          <w:headerReference w:type="default" r:id="rId48"/>
          <w:pgSz w:w="11910" w:h="16840"/>
          <w:pgMar w:top="1080" w:right="540" w:bottom="1260" w:left="1100" w:header="727" w:footer="1067" w:gutter="0"/>
          <w:cols w:space="720"/>
        </w:sect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B40D5D">
      <w:pPr>
        <w:pStyle w:val="1"/>
        <w:numPr>
          <w:ilvl w:val="3"/>
          <w:numId w:val="3"/>
        </w:numPr>
        <w:tabs>
          <w:tab w:val="left" w:pos="3356"/>
        </w:tabs>
        <w:spacing w:before="263"/>
        <w:jc w:val="left"/>
      </w:pPr>
      <w:bookmarkStart w:id="23" w:name="_TOC_250005"/>
      <w:r>
        <w:rPr>
          <w:color w:val="808080"/>
        </w:rPr>
        <w:t>Технические</w:t>
      </w:r>
      <w:r>
        <w:rPr>
          <w:color w:val="808080"/>
          <w:spacing w:val="-2"/>
        </w:rPr>
        <w:t xml:space="preserve"> </w:t>
      </w:r>
      <w:bookmarkEnd w:id="23"/>
      <w:r>
        <w:rPr>
          <w:color w:val="808080"/>
        </w:rPr>
        <w:t>характеристики</w:t>
      </w:r>
    </w:p>
    <w:p w:rsidR="004F418F" w:rsidRDefault="004F418F">
      <w:pPr>
        <w:pStyle w:val="a3"/>
        <w:spacing w:before="9"/>
        <w:rPr>
          <w:rFonts w:ascii="Arial"/>
          <w:b/>
          <w:sz w:val="28"/>
        </w:rPr>
      </w:pPr>
    </w:p>
    <w:p w:rsidR="004F418F" w:rsidRDefault="00B40D5D">
      <w:pPr>
        <w:pStyle w:val="a3"/>
        <w:ind w:left="318"/>
      </w:pPr>
      <w:r>
        <w:t>Ниже приведены технические характеристики проектора офтальмологических изображений</w:t>
      </w:r>
    </w:p>
    <w:p w:rsidR="004F418F" w:rsidRDefault="00B40D5D">
      <w:pPr>
        <w:pStyle w:val="2"/>
        <w:spacing w:before="0"/>
        <w:ind w:left="318"/>
        <w:rPr>
          <w:b w:val="0"/>
        </w:rPr>
      </w:pPr>
      <w:r>
        <w:t>HCP-7000</w:t>
      </w:r>
      <w:r>
        <w:rPr>
          <w:b w:val="0"/>
        </w:rPr>
        <w:t>.</w:t>
      </w: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928"/>
      </w:tblGrid>
      <w:tr w:rsidR="004F418F">
        <w:trPr>
          <w:trHeight w:val="791"/>
        </w:trPr>
        <w:tc>
          <w:tcPr>
            <w:tcW w:w="4645" w:type="dxa"/>
          </w:tcPr>
          <w:p w:rsidR="004F418F" w:rsidRDefault="00B40D5D">
            <w:pPr>
              <w:pStyle w:val="TableParagraph"/>
              <w:spacing w:before="116"/>
              <w:ind w:left="390" w:right="746"/>
              <w:rPr>
                <w:b/>
                <w:sz w:val="24"/>
              </w:rPr>
            </w:pPr>
            <w:r>
              <w:rPr>
                <w:b/>
                <w:sz w:val="24"/>
              </w:rPr>
              <w:t>Проецируемые изображения (офтальмологические таблицы)</w:t>
            </w:r>
          </w:p>
        </w:tc>
        <w:tc>
          <w:tcPr>
            <w:tcW w:w="4928" w:type="dxa"/>
          </w:tcPr>
          <w:p w:rsidR="004F418F" w:rsidRDefault="00B40D5D">
            <w:pPr>
              <w:pStyle w:val="TableParagraph"/>
              <w:spacing w:before="111"/>
              <w:ind w:left="424" w:right="324"/>
              <w:rPr>
                <w:sz w:val="24"/>
              </w:rPr>
            </w:pPr>
            <w:r>
              <w:rPr>
                <w:sz w:val="24"/>
              </w:rPr>
              <w:t>41 тип изображений, 34 маски, красный, зеленый и поляризационный фильтры</w:t>
            </w:r>
          </w:p>
        </w:tc>
      </w:tr>
      <w:tr w:rsidR="004F418F">
        <w:trPr>
          <w:trHeight w:val="679"/>
        </w:trPr>
        <w:tc>
          <w:tcPr>
            <w:tcW w:w="4645" w:type="dxa"/>
          </w:tcPr>
          <w:p w:rsidR="004F418F" w:rsidRDefault="00B40D5D">
            <w:pPr>
              <w:pStyle w:val="TableParagraph"/>
              <w:spacing w:before="198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Расстояние проецирования</w:t>
            </w:r>
          </w:p>
        </w:tc>
        <w:tc>
          <w:tcPr>
            <w:tcW w:w="4928" w:type="dxa"/>
          </w:tcPr>
          <w:p w:rsidR="004F418F" w:rsidRDefault="00B40D5D">
            <w:pPr>
              <w:pStyle w:val="TableParagraph"/>
              <w:spacing w:before="194"/>
              <w:ind w:left="424"/>
              <w:rPr>
                <w:sz w:val="24"/>
              </w:rPr>
            </w:pPr>
            <w:r>
              <w:rPr>
                <w:sz w:val="24"/>
              </w:rPr>
              <w:t>2.5 – 8 м (вариант поставки: экран 8 м)</w:t>
            </w:r>
          </w:p>
        </w:tc>
      </w:tr>
      <w:tr w:rsidR="004F418F">
        <w:trPr>
          <w:trHeight w:val="556"/>
        </w:trPr>
        <w:tc>
          <w:tcPr>
            <w:tcW w:w="4645" w:type="dxa"/>
          </w:tcPr>
          <w:p w:rsidR="004F418F" w:rsidRDefault="00B40D5D">
            <w:pPr>
              <w:pStyle w:val="TableParagraph"/>
              <w:spacing w:before="138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Скорость смены изображений</w:t>
            </w:r>
          </w:p>
        </w:tc>
        <w:tc>
          <w:tcPr>
            <w:tcW w:w="4928" w:type="dxa"/>
          </w:tcPr>
          <w:p w:rsidR="004F418F" w:rsidRDefault="00B40D5D">
            <w:pPr>
              <w:pStyle w:val="TableParagraph"/>
              <w:spacing w:before="133"/>
              <w:ind w:left="424"/>
              <w:rPr>
                <w:sz w:val="24"/>
              </w:rPr>
            </w:pPr>
            <w:r>
              <w:rPr>
                <w:sz w:val="24"/>
              </w:rPr>
              <w:t>Приблизительно 0.15 сек</w:t>
            </w:r>
          </w:p>
        </w:tc>
      </w:tr>
      <w:tr w:rsidR="004F418F">
        <w:trPr>
          <w:trHeight w:val="561"/>
        </w:trPr>
        <w:tc>
          <w:tcPr>
            <w:tcW w:w="4645" w:type="dxa"/>
          </w:tcPr>
          <w:p w:rsidR="004F418F" w:rsidRDefault="00B40D5D">
            <w:pPr>
              <w:pStyle w:val="TableParagraph"/>
              <w:spacing w:before="140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Увеличение изображения</w:t>
            </w:r>
          </w:p>
        </w:tc>
        <w:tc>
          <w:tcPr>
            <w:tcW w:w="4928" w:type="dxa"/>
          </w:tcPr>
          <w:p w:rsidR="004F418F" w:rsidRDefault="00B40D5D">
            <w:pPr>
              <w:pStyle w:val="TableParagraph"/>
              <w:spacing w:before="135"/>
              <w:ind w:left="424"/>
              <w:rPr>
                <w:sz w:val="24"/>
              </w:rPr>
            </w:pPr>
            <w:r>
              <w:rPr>
                <w:sz w:val="24"/>
              </w:rPr>
              <w:t>×30 (на расстоянии 5 м)</w:t>
            </w:r>
          </w:p>
        </w:tc>
      </w:tr>
      <w:tr w:rsidR="004F418F">
        <w:trPr>
          <w:trHeight w:val="791"/>
        </w:trPr>
        <w:tc>
          <w:tcPr>
            <w:tcW w:w="4645" w:type="dxa"/>
          </w:tcPr>
          <w:p w:rsidR="004F418F" w:rsidRDefault="004F418F">
            <w:pPr>
              <w:pStyle w:val="TableParagraph"/>
              <w:spacing w:before="2"/>
            </w:pPr>
          </w:p>
          <w:p w:rsidR="004F418F" w:rsidRDefault="00B40D5D"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Энергосбережение</w:t>
            </w:r>
          </w:p>
        </w:tc>
        <w:tc>
          <w:tcPr>
            <w:tcW w:w="4928" w:type="dxa"/>
          </w:tcPr>
          <w:p w:rsidR="004F418F" w:rsidRDefault="00B40D5D">
            <w:pPr>
              <w:pStyle w:val="TableParagraph"/>
              <w:spacing w:before="111"/>
              <w:ind w:left="424" w:right="271"/>
              <w:rPr>
                <w:sz w:val="24"/>
              </w:rPr>
            </w:pPr>
            <w:r>
              <w:rPr>
                <w:sz w:val="24"/>
              </w:rPr>
              <w:t>Автоматическое выключение осветителя после 10 минут простоя прибора</w:t>
            </w:r>
          </w:p>
        </w:tc>
      </w:tr>
      <w:tr w:rsidR="004F418F">
        <w:trPr>
          <w:trHeight w:val="791"/>
        </w:trPr>
        <w:tc>
          <w:tcPr>
            <w:tcW w:w="4645" w:type="dxa"/>
          </w:tcPr>
          <w:p w:rsidR="004F418F" w:rsidRDefault="004F418F">
            <w:pPr>
              <w:pStyle w:val="TableParagraph"/>
              <w:spacing w:before="2"/>
            </w:pPr>
          </w:p>
          <w:p w:rsidR="004F418F" w:rsidRDefault="00B40D5D"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программы</w:t>
            </w:r>
          </w:p>
        </w:tc>
        <w:tc>
          <w:tcPr>
            <w:tcW w:w="4928" w:type="dxa"/>
          </w:tcPr>
          <w:p w:rsidR="004F418F" w:rsidRDefault="00B40D5D">
            <w:pPr>
              <w:pStyle w:val="TableParagraph"/>
              <w:spacing w:before="111"/>
              <w:ind w:left="424" w:right="1117"/>
              <w:rPr>
                <w:sz w:val="24"/>
              </w:rPr>
            </w:pPr>
            <w:r>
              <w:rPr>
                <w:sz w:val="24"/>
              </w:rPr>
              <w:t>2 программы по 30 изображений (максимум)</w:t>
            </w:r>
          </w:p>
        </w:tc>
      </w:tr>
      <w:tr w:rsidR="004F418F">
        <w:trPr>
          <w:trHeight w:val="568"/>
        </w:trPr>
        <w:tc>
          <w:tcPr>
            <w:tcW w:w="4645" w:type="dxa"/>
          </w:tcPr>
          <w:p w:rsidR="004F418F" w:rsidRDefault="00B40D5D">
            <w:pPr>
              <w:pStyle w:val="TableParagraph"/>
              <w:spacing w:before="143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Угол наклона</w:t>
            </w:r>
          </w:p>
        </w:tc>
        <w:tc>
          <w:tcPr>
            <w:tcW w:w="4928" w:type="dxa"/>
          </w:tcPr>
          <w:p w:rsidR="004F418F" w:rsidRDefault="00B40D5D">
            <w:pPr>
              <w:pStyle w:val="TableParagraph"/>
              <w:spacing w:before="138"/>
              <w:ind w:left="424"/>
              <w:rPr>
                <w:sz w:val="24"/>
              </w:rPr>
            </w:pPr>
            <w:r>
              <w:rPr>
                <w:sz w:val="24"/>
              </w:rPr>
              <w:t>±15</w:t>
            </w:r>
            <w:r>
              <w:rPr>
                <w:sz w:val="24"/>
                <w:vertAlign w:val="superscript"/>
              </w:rPr>
              <w:t>о</w:t>
            </w:r>
          </w:p>
        </w:tc>
      </w:tr>
      <w:tr w:rsidR="004F418F">
        <w:trPr>
          <w:trHeight w:val="1031"/>
        </w:trPr>
        <w:tc>
          <w:tcPr>
            <w:tcW w:w="4645" w:type="dxa"/>
          </w:tcPr>
          <w:p w:rsidR="004F418F" w:rsidRDefault="004F418F">
            <w:pPr>
              <w:pStyle w:val="TableParagraph"/>
              <w:spacing w:before="7"/>
              <w:rPr>
                <w:sz w:val="32"/>
              </w:rPr>
            </w:pPr>
          </w:p>
          <w:p w:rsidR="004F418F" w:rsidRDefault="00B40D5D"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 питания</w:t>
            </w:r>
          </w:p>
        </w:tc>
        <w:tc>
          <w:tcPr>
            <w:tcW w:w="4928" w:type="dxa"/>
          </w:tcPr>
          <w:p w:rsidR="004F418F" w:rsidRDefault="00B40D5D">
            <w:pPr>
              <w:pStyle w:val="TableParagraph"/>
              <w:spacing w:before="111"/>
              <w:ind w:left="424"/>
              <w:rPr>
                <w:sz w:val="24"/>
              </w:rPr>
            </w:pPr>
            <w:r>
              <w:rPr>
                <w:sz w:val="24"/>
              </w:rPr>
              <w:t>100-120 В, 50/60 Гц, 0.6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4F418F" w:rsidRDefault="004F418F">
            <w:pPr>
              <w:pStyle w:val="TableParagraph"/>
              <w:spacing w:before="10"/>
              <w:rPr>
                <w:sz w:val="20"/>
              </w:rPr>
            </w:pPr>
          </w:p>
          <w:p w:rsidR="004F418F" w:rsidRDefault="00B40D5D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200-240 В, 50/60 Гц, 0.3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4F418F">
        <w:trPr>
          <w:trHeight w:val="561"/>
        </w:trPr>
        <w:tc>
          <w:tcPr>
            <w:tcW w:w="4645" w:type="dxa"/>
          </w:tcPr>
          <w:p w:rsidR="004F418F" w:rsidRDefault="00B40D5D">
            <w:pPr>
              <w:pStyle w:val="TableParagraph"/>
              <w:spacing w:before="140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Осветитель (светодиод)</w:t>
            </w:r>
          </w:p>
        </w:tc>
        <w:tc>
          <w:tcPr>
            <w:tcW w:w="4928" w:type="dxa"/>
          </w:tcPr>
          <w:p w:rsidR="004F418F" w:rsidRDefault="00B40D5D">
            <w:pPr>
              <w:pStyle w:val="TableParagraph"/>
              <w:spacing w:before="135"/>
              <w:ind w:left="424"/>
              <w:rPr>
                <w:sz w:val="24"/>
              </w:rPr>
            </w:pPr>
            <w:r>
              <w:rPr>
                <w:sz w:val="24"/>
              </w:rPr>
              <w:t>4 Вт</w:t>
            </w:r>
          </w:p>
        </w:tc>
      </w:tr>
      <w:tr w:rsidR="004F418F">
        <w:trPr>
          <w:trHeight w:val="551"/>
        </w:trPr>
        <w:tc>
          <w:tcPr>
            <w:tcW w:w="4645" w:type="dxa"/>
          </w:tcPr>
          <w:p w:rsidR="004F418F" w:rsidRDefault="00B40D5D">
            <w:pPr>
              <w:pStyle w:val="TableParagraph"/>
              <w:spacing w:before="133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Предохранитель</w:t>
            </w:r>
          </w:p>
        </w:tc>
        <w:tc>
          <w:tcPr>
            <w:tcW w:w="4928" w:type="dxa"/>
          </w:tcPr>
          <w:p w:rsidR="004F418F" w:rsidRDefault="00B40D5D">
            <w:pPr>
              <w:pStyle w:val="TableParagraph"/>
              <w:spacing w:before="128"/>
              <w:ind w:left="424"/>
              <w:rPr>
                <w:sz w:val="24"/>
              </w:rPr>
            </w:pPr>
            <w:r>
              <w:rPr>
                <w:sz w:val="24"/>
              </w:rPr>
              <w:t>250 В, Т1.0AL</w:t>
            </w:r>
          </w:p>
        </w:tc>
      </w:tr>
      <w:tr w:rsidR="004F418F">
        <w:trPr>
          <w:trHeight w:val="553"/>
        </w:trPr>
        <w:tc>
          <w:tcPr>
            <w:tcW w:w="4645" w:type="dxa"/>
          </w:tcPr>
          <w:p w:rsidR="004F418F" w:rsidRDefault="00B40D5D">
            <w:pPr>
              <w:pStyle w:val="TableParagraph"/>
              <w:spacing w:before="135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Размеры</w:t>
            </w:r>
          </w:p>
        </w:tc>
        <w:tc>
          <w:tcPr>
            <w:tcW w:w="4928" w:type="dxa"/>
          </w:tcPr>
          <w:p w:rsidR="004F418F" w:rsidRDefault="00B40D5D">
            <w:pPr>
              <w:pStyle w:val="TableParagraph"/>
              <w:spacing w:before="131"/>
              <w:ind w:left="424"/>
              <w:rPr>
                <w:sz w:val="24"/>
              </w:rPr>
            </w:pPr>
            <w:r>
              <w:rPr>
                <w:sz w:val="24"/>
              </w:rPr>
              <w:t>270×182×230 мм</w:t>
            </w:r>
          </w:p>
        </w:tc>
      </w:tr>
      <w:tr w:rsidR="004F418F">
        <w:trPr>
          <w:trHeight w:val="559"/>
        </w:trPr>
        <w:tc>
          <w:tcPr>
            <w:tcW w:w="4645" w:type="dxa"/>
          </w:tcPr>
          <w:p w:rsidR="004F418F" w:rsidRDefault="00B40D5D">
            <w:pPr>
              <w:pStyle w:val="TableParagraph"/>
              <w:spacing w:before="138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Масса</w:t>
            </w:r>
          </w:p>
        </w:tc>
        <w:tc>
          <w:tcPr>
            <w:tcW w:w="4928" w:type="dxa"/>
          </w:tcPr>
          <w:p w:rsidR="004F418F" w:rsidRDefault="00B40D5D">
            <w:pPr>
              <w:pStyle w:val="TableParagraph"/>
              <w:spacing w:before="133"/>
              <w:ind w:left="424"/>
              <w:rPr>
                <w:sz w:val="24"/>
              </w:rPr>
            </w:pPr>
            <w:r>
              <w:rPr>
                <w:sz w:val="24"/>
              </w:rPr>
              <w:t>3.44 кг (корпус 3.06 кг и подставка 0.38 кг)</w:t>
            </w:r>
          </w:p>
        </w:tc>
      </w:tr>
    </w:tbl>
    <w:p w:rsidR="004F418F" w:rsidRDefault="004F418F">
      <w:pPr>
        <w:rPr>
          <w:sz w:val="24"/>
        </w:rPr>
        <w:sectPr w:rsidR="004F418F">
          <w:headerReference w:type="default" r:id="rId49"/>
          <w:pgSz w:w="11910" w:h="16840"/>
          <w:pgMar w:top="1080" w:right="540" w:bottom="1260" w:left="1100" w:header="727" w:footer="1067" w:gutter="0"/>
          <w:cols w:space="720"/>
        </w:sect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spacing w:before="7"/>
        <w:rPr>
          <w:sz w:val="20"/>
        </w:rPr>
      </w:pPr>
    </w:p>
    <w:p w:rsidR="004F418F" w:rsidRDefault="00B40D5D">
      <w:pPr>
        <w:pStyle w:val="1"/>
        <w:numPr>
          <w:ilvl w:val="3"/>
          <w:numId w:val="3"/>
        </w:numPr>
        <w:tabs>
          <w:tab w:val="left" w:pos="4378"/>
        </w:tabs>
        <w:ind w:left="4377"/>
        <w:jc w:val="left"/>
      </w:pPr>
      <w:bookmarkStart w:id="24" w:name="_TOC_250004"/>
      <w:bookmarkEnd w:id="24"/>
      <w:r>
        <w:rPr>
          <w:color w:val="808080"/>
        </w:rPr>
        <w:t>Комплектация</w:t>
      </w:r>
    </w:p>
    <w:p w:rsidR="004F418F" w:rsidRDefault="004F418F">
      <w:pPr>
        <w:pStyle w:val="a3"/>
        <w:rPr>
          <w:rFonts w:ascii="Arial"/>
          <w:b/>
          <w:sz w:val="30"/>
        </w:rPr>
      </w:pPr>
    </w:p>
    <w:p w:rsidR="004F418F" w:rsidRDefault="004F418F">
      <w:pPr>
        <w:pStyle w:val="a3"/>
        <w:spacing w:before="6"/>
        <w:rPr>
          <w:rFonts w:ascii="Arial"/>
          <w:b/>
          <w:sz w:val="32"/>
        </w:rPr>
      </w:pPr>
    </w:p>
    <w:p w:rsidR="004F418F" w:rsidRDefault="00B40D5D">
      <w:pPr>
        <w:pStyle w:val="1"/>
        <w:numPr>
          <w:ilvl w:val="1"/>
          <w:numId w:val="2"/>
        </w:numPr>
        <w:tabs>
          <w:tab w:val="left" w:pos="945"/>
        </w:tabs>
        <w:spacing w:before="0"/>
        <w:ind w:hanging="627"/>
      </w:pPr>
      <w:bookmarkStart w:id="25" w:name="_TOC_250003"/>
      <w:r>
        <w:t>Стандартный комплект</w:t>
      </w:r>
      <w:r>
        <w:rPr>
          <w:spacing w:val="-2"/>
        </w:rPr>
        <w:t xml:space="preserve"> </w:t>
      </w:r>
      <w:bookmarkEnd w:id="25"/>
      <w:r>
        <w:t>поставки</w:t>
      </w:r>
    </w:p>
    <w:p w:rsidR="004F418F" w:rsidRDefault="004F418F">
      <w:pPr>
        <w:pStyle w:val="a3"/>
        <w:spacing w:before="9"/>
        <w:rPr>
          <w:rFonts w:ascii="Arial"/>
          <w:b/>
          <w:sz w:val="28"/>
        </w:rPr>
      </w:pPr>
    </w:p>
    <w:p w:rsidR="004F418F" w:rsidRDefault="00B40D5D">
      <w:pPr>
        <w:pStyle w:val="a3"/>
        <w:ind w:left="318"/>
        <w:rPr>
          <w:b/>
        </w:rPr>
      </w:pPr>
      <w:r>
        <w:t xml:space="preserve">Стандартный комплект поставки проектора офтальмологических изображений </w:t>
      </w:r>
      <w:r>
        <w:rPr>
          <w:b/>
        </w:rPr>
        <w:t>HCP-7000</w:t>
      </w:r>
    </w:p>
    <w:p w:rsidR="004F418F" w:rsidRDefault="00B40D5D">
      <w:pPr>
        <w:pStyle w:val="a3"/>
        <w:ind w:left="318"/>
      </w:pPr>
      <w:r>
        <w:t>включает в себя следующие изделия:</w:t>
      </w:r>
    </w:p>
    <w:p w:rsidR="004F418F" w:rsidRDefault="004F418F">
      <w:pPr>
        <w:pStyle w:val="a3"/>
        <w:spacing w:before="5"/>
        <w:rPr>
          <w:sz w:val="34"/>
        </w:rPr>
      </w:pPr>
    </w:p>
    <w:p w:rsidR="004F418F" w:rsidRDefault="00B40D5D">
      <w:pPr>
        <w:pStyle w:val="a4"/>
        <w:numPr>
          <w:ilvl w:val="2"/>
          <w:numId w:val="2"/>
        </w:numPr>
        <w:tabs>
          <w:tab w:val="left" w:pos="1027"/>
        </w:tabs>
        <w:spacing w:before="1"/>
        <w:ind w:hanging="349"/>
        <w:rPr>
          <w:sz w:val="24"/>
        </w:rPr>
      </w:pPr>
      <w:r>
        <w:rPr>
          <w:sz w:val="24"/>
        </w:rPr>
        <w:t>Пульт дистанционного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</w:p>
    <w:p w:rsidR="004F418F" w:rsidRDefault="00B40D5D">
      <w:pPr>
        <w:pStyle w:val="a3"/>
        <w:spacing w:before="120"/>
        <w:ind w:left="678"/>
      </w:pPr>
      <w:r>
        <w:rPr>
          <w:b/>
        </w:rPr>
        <w:t xml:space="preserve">2. </w:t>
      </w:r>
      <w:r>
        <w:t>Экран (400×500 мм)</w:t>
      </w:r>
    </w:p>
    <w:p w:rsidR="004F418F" w:rsidRDefault="00B40D5D">
      <w:pPr>
        <w:pStyle w:val="a4"/>
        <w:numPr>
          <w:ilvl w:val="0"/>
          <w:numId w:val="1"/>
        </w:numPr>
        <w:tabs>
          <w:tab w:val="left" w:pos="1027"/>
        </w:tabs>
        <w:spacing w:before="120"/>
        <w:ind w:hanging="349"/>
        <w:rPr>
          <w:sz w:val="24"/>
        </w:rPr>
      </w:pPr>
      <w:r>
        <w:rPr>
          <w:sz w:val="24"/>
        </w:rPr>
        <w:t>Подставка для установки проектора на</w:t>
      </w:r>
      <w:r>
        <w:rPr>
          <w:spacing w:val="-1"/>
          <w:sz w:val="24"/>
        </w:rPr>
        <w:t xml:space="preserve"> </w:t>
      </w:r>
      <w:r>
        <w:rPr>
          <w:sz w:val="24"/>
        </w:rPr>
        <w:t>столе</w:t>
      </w:r>
    </w:p>
    <w:p w:rsidR="004F418F" w:rsidRDefault="00B40D5D">
      <w:pPr>
        <w:pStyle w:val="a4"/>
        <w:numPr>
          <w:ilvl w:val="0"/>
          <w:numId w:val="1"/>
        </w:numPr>
        <w:tabs>
          <w:tab w:val="left" w:pos="1027"/>
        </w:tabs>
        <w:spacing w:before="120"/>
        <w:ind w:hanging="349"/>
        <w:rPr>
          <w:sz w:val="24"/>
        </w:rPr>
      </w:pPr>
      <w:r>
        <w:rPr>
          <w:sz w:val="24"/>
        </w:rPr>
        <w:t>Пылезащитный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кожух</w:t>
      </w:r>
    </w:p>
    <w:p w:rsidR="004F418F" w:rsidRDefault="00B40D5D">
      <w:pPr>
        <w:pStyle w:val="a4"/>
        <w:numPr>
          <w:ilvl w:val="0"/>
          <w:numId w:val="1"/>
        </w:numPr>
        <w:tabs>
          <w:tab w:val="left" w:pos="1027"/>
        </w:tabs>
        <w:spacing w:before="120"/>
        <w:ind w:hanging="351"/>
        <w:rPr>
          <w:sz w:val="24"/>
        </w:rPr>
      </w:pPr>
      <w:r>
        <w:rPr>
          <w:sz w:val="24"/>
        </w:rPr>
        <w:t>Сетевой шнур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</w:p>
    <w:p w:rsidR="004F418F" w:rsidRDefault="00B40D5D">
      <w:pPr>
        <w:pStyle w:val="a4"/>
        <w:numPr>
          <w:ilvl w:val="0"/>
          <w:numId w:val="1"/>
        </w:numPr>
        <w:tabs>
          <w:tab w:val="left" w:pos="1027"/>
        </w:tabs>
        <w:spacing w:before="120"/>
        <w:ind w:hanging="349"/>
        <w:rPr>
          <w:sz w:val="24"/>
        </w:rPr>
      </w:pPr>
      <w:r>
        <w:rPr>
          <w:sz w:val="24"/>
        </w:rPr>
        <w:t>Торцевые ключи (2.5 и 5</w:t>
      </w:r>
      <w:r>
        <w:rPr>
          <w:spacing w:val="-2"/>
          <w:sz w:val="24"/>
        </w:rPr>
        <w:t xml:space="preserve"> </w:t>
      </w:r>
      <w:r>
        <w:rPr>
          <w:sz w:val="24"/>
        </w:rPr>
        <w:t>мм)</w:t>
      </w:r>
    </w:p>
    <w:p w:rsidR="004F418F" w:rsidRDefault="004F418F">
      <w:pPr>
        <w:pStyle w:val="a3"/>
        <w:rPr>
          <w:sz w:val="26"/>
        </w:rPr>
      </w:pPr>
    </w:p>
    <w:p w:rsidR="004F418F" w:rsidRDefault="004F418F">
      <w:pPr>
        <w:pStyle w:val="a3"/>
        <w:rPr>
          <w:sz w:val="26"/>
        </w:rPr>
      </w:pPr>
    </w:p>
    <w:p w:rsidR="004F418F" w:rsidRDefault="004F418F">
      <w:pPr>
        <w:pStyle w:val="a3"/>
        <w:rPr>
          <w:sz w:val="26"/>
        </w:rPr>
      </w:pPr>
    </w:p>
    <w:p w:rsidR="004F418F" w:rsidRDefault="00B40D5D">
      <w:pPr>
        <w:pStyle w:val="1"/>
        <w:numPr>
          <w:ilvl w:val="1"/>
          <w:numId w:val="2"/>
        </w:numPr>
        <w:tabs>
          <w:tab w:val="left" w:pos="945"/>
        </w:tabs>
        <w:spacing w:before="176"/>
        <w:ind w:hanging="627"/>
      </w:pPr>
      <w:bookmarkStart w:id="26" w:name="_TOC_250002"/>
      <w:r>
        <w:t>Вариант</w:t>
      </w:r>
      <w:r>
        <w:rPr>
          <w:spacing w:val="-3"/>
        </w:rPr>
        <w:t xml:space="preserve"> </w:t>
      </w:r>
      <w:bookmarkEnd w:id="26"/>
      <w:r>
        <w:t>поставки</w:t>
      </w:r>
    </w:p>
    <w:p w:rsidR="004F418F" w:rsidRDefault="004F418F">
      <w:pPr>
        <w:pStyle w:val="a3"/>
        <w:spacing w:before="9"/>
        <w:rPr>
          <w:rFonts w:ascii="Arial"/>
          <w:b/>
          <w:sz w:val="28"/>
        </w:rPr>
      </w:pPr>
    </w:p>
    <w:p w:rsidR="004F418F" w:rsidRDefault="00B40D5D">
      <w:pPr>
        <w:pStyle w:val="a3"/>
        <w:tabs>
          <w:tab w:val="left" w:pos="887"/>
          <w:tab w:val="left" w:pos="2364"/>
          <w:tab w:val="left" w:pos="3277"/>
          <w:tab w:val="left" w:pos="4219"/>
          <w:tab w:val="left" w:pos="5405"/>
          <w:tab w:val="left" w:pos="6800"/>
          <w:tab w:val="left" w:pos="8254"/>
        </w:tabs>
        <w:ind w:left="318" w:right="304"/>
      </w:pPr>
      <w:r>
        <w:t>По</w:t>
      </w:r>
      <w:r>
        <w:tab/>
        <w:t>отдельному</w:t>
      </w:r>
      <w:r>
        <w:tab/>
        <w:t>заказу</w:t>
      </w:r>
      <w:r>
        <w:tab/>
        <w:t>фирма</w:t>
      </w:r>
      <w:r>
        <w:tab/>
      </w:r>
      <w:r>
        <w:rPr>
          <w:b/>
          <w:i/>
        </w:rPr>
        <w:t>HUVITZ</w:t>
      </w:r>
      <w:r>
        <w:rPr>
          <w:b/>
          <w:i/>
        </w:rPr>
        <w:tab/>
      </w:r>
      <w:r>
        <w:t>поставляет</w:t>
      </w:r>
      <w:r>
        <w:tab/>
        <w:t>следующие</w:t>
      </w:r>
      <w:r>
        <w:tab/>
        <w:t>дополнительные принадлежности к проектору офтальмологических изображений</w:t>
      </w:r>
      <w:r>
        <w:rPr>
          <w:spacing w:val="-4"/>
        </w:rPr>
        <w:t xml:space="preserve"> </w:t>
      </w:r>
      <w:r>
        <w:rPr>
          <w:b/>
        </w:rPr>
        <w:t>HCP-7000</w:t>
      </w:r>
      <w:r>
        <w:t>:</w:t>
      </w:r>
    </w:p>
    <w:p w:rsidR="004F418F" w:rsidRDefault="004F418F">
      <w:pPr>
        <w:pStyle w:val="a3"/>
        <w:spacing w:before="5"/>
        <w:rPr>
          <w:sz w:val="34"/>
        </w:rPr>
      </w:pPr>
    </w:p>
    <w:p w:rsidR="004F418F" w:rsidRDefault="00B40D5D">
      <w:pPr>
        <w:pStyle w:val="a4"/>
        <w:numPr>
          <w:ilvl w:val="2"/>
          <w:numId w:val="2"/>
        </w:numPr>
        <w:tabs>
          <w:tab w:val="left" w:pos="1027"/>
        </w:tabs>
        <w:ind w:hanging="351"/>
        <w:rPr>
          <w:sz w:val="24"/>
        </w:rPr>
      </w:pPr>
      <w:r>
        <w:rPr>
          <w:sz w:val="24"/>
        </w:rPr>
        <w:t>Красные и зеленые</w:t>
      </w:r>
      <w:r>
        <w:rPr>
          <w:spacing w:val="-5"/>
          <w:sz w:val="24"/>
        </w:rPr>
        <w:t xml:space="preserve"> </w:t>
      </w:r>
      <w:r>
        <w:rPr>
          <w:sz w:val="24"/>
        </w:rPr>
        <w:t>очки</w:t>
      </w:r>
    </w:p>
    <w:p w:rsidR="004F418F" w:rsidRDefault="00B40D5D">
      <w:pPr>
        <w:pStyle w:val="a4"/>
        <w:numPr>
          <w:ilvl w:val="2"/>
          <w:numId w:val="2"/>
        </w:numPr>
        <w:tabs>
          <w:tab w:val="left" w:pos="1027"/>
        </w:tabs>
        <w:spacing w:before="120"/>
        <w:ind w:hanging="351"/>
        <w:rPr>
          <w:sz w:val="24"/>
        </w:rPr>
      </w:pPr>
      <w:r>
        <w:rPr>
          <w:sz w:val="24"/>
        </w:rPr>
        <w:t>Поляризационные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очки</w:t>
      </w:r>
    </w:p>
    <w:p w:rsidR="004F418F" w:rsidRDefault="004F418F">
      <w:pPr>
        <w:rPr>
          <w:sz w:val="24"/>
        </w:rPr>
        <w:sectPr w:rsidR="004F418F">
          <w:headerReference w:type="default" r:id="rId50"/>
          <w:pgSz w:w="11910" w:h="16840"/>
          <w:pgMar w:top="1080" w:right="540" w:bottom="1260" w:left="1100" w:header="727" w:footer="1067" w:gutter="0"/>
          <w:cols w:space="720"/>
        </w:sect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spacing w:before="7"/>
        <w:rPr>
          <w:sz w:val="20"/>
        </w:rPr>
      </w:pPr>
    </w:p>
    <w:p w:rsidR="004F418F" w:rsidRDefault="00B40D5D">
      <w:pPr>
        <w:pStyle w:val="1"/>
        <w:ind w:left="3086" w:firstLine="0"/>
      </w:pPr>
      <w:bookmarkStart w:id="27" w:name="_TOC_250001"/>
      <w:bookmarkEnd w:id="27"/>
      <w:r>
        <w:rPr>
          <w:color w:val="808080"/>
        </w:rPr>
        <w:t>12. Сервисное обслуживание</w:t>
      </w:r>
    </w:p>
    <w:p w:rsidR="004F418F" w:rsidRDefault="004F418F">
      <w:pPr>
        <w:pStyle w:val="a3"/>
        <w:spacing w:before="11"/>
        <w:rPr>
          <w:rFonts w:ascii="Arial"/>
          <w:b/>
          <w:sz w:val="28"/>
        </w:rPr>
      </w:pPr>
    </w:p>
    <w:p w:rsidR="004F418F" w:rsidRDefault="00B40D5D">
      <w:pPr>
        <w:pStyle w:val="a3"/>
        <w:ind w:left="318"/>
      </w:pPr>
      <w:r>
        <w:t>Если в работе проектора обнаружена неисправность, выполните следующее:</w:t>
      </w:r>
    </w:p>
    <w:p w:rsidR="004F418F" w:rsidRDefault="004F418F">
      <w:pPr>
        <w:pStyle w:val="a3"/>
        <w:spacing w:before="5"/>
        <w:rPr>
          <w:sz w:val="35"/>
        </w:rPr>
      </w:pPr>
    </w:p>
    <w:p w:rsidR="004F418F" w:rsidRDefault="00B40D5D">
      <w:pPr>
        <w:pStyle w:val="a4"/>
        <w:numPr>
          <w:ilvl w:val="3"/>
          <w:numId w:val="2"/>
        </w:numPr>
        <w:tabs>
          <w:tab w:val="left" w:pos="1452"/>
        </w:tabs>
        <w:spacing w:line="232" w:lineRule="auto"/>
        <w:ind w:right="311"/>
        <w:jc w:val="both"/>
        <w:rPr>
          <w:sz w:val="24"/>
        </w:rPr>
      </w:pPr>
      <w:r>
        <w:rPr>
          <w:sz w:val="24"/>
        </w:rPr>
        <w:t>Прежде всего, загляните в раздел 9 настоящей инструкции «Техническое обслуживание и ремонт». Возможно, там Вы найдете ука</w:t>
      </w:r>
      <w:r>
        <w:rPr>
          <w:sz w:val="24"/>
        </w:rPr>
        <w:t>зания и рекомендации по исправлению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дефекта.</w:t>
      </w:r>
    </w:p>
    <w:p w:rsidR="004F418F" w:rsidRDefault="00B40D5D">
      <w:pPr>
        <w:pStyle w:val="a4"/>
        <w:numPr>
          <w:ilvl w:val="3"/>
          <w:numId w:val="2"/>
        </w:numPr>
        <w:tabs>
          <w:tab w:val="left" w:pos="1452"/>
        </w:tabs>
        <w:spacing w:before="142" w:line="223" w:lineRule="auto"/>
        <w:ind w:right="319"/>
        <w:jc w:val="both"/>
        <w:rPr>
          <w:sz w:val="24"/>
        </w:rPr>
      </w:pPr>
      <w:r>
        <w:rPr>
          <w:sz w:val="24"/>
        </w:rPr>
        <w:t>Если не удалось устранить сбой в работе аппарата, то обратитесь к местному или столичному представителю</w:t>
      </w:r>
      <w:r>
        <w:rPr>
          <w:spacing w:val="-6"/>
          <w:sz w:val="24"/>
        </w:rPr>
        <w:t xml:space="preserve"> </w:t>
      </w:r>
      <w:r>
        <w:rPr>
          <w:sz w:val="24"/>
        </w:rPr>
        <w:t>фирмы.</w:t>
      </w:r>
    </w:p>
    <w:p w:rsidR="004F418F" w:rsidRDefault="00B40D5D">
      <w:pPr>
        <w:pStyle w:val="a4"/>
        <w:numPr>
          <w:ilvl w:val="3"/>
          <w:numId w:val="2"/>
        </w:numPr>
        <w:tabs>
          <w:tab w:val="left" w:pos="1452"/>
        </w:tabs>
        <w:spacing w:before="130" w:line="237" w:lineRule="auto"/>
        <w:ind w:right="304"/>
        <w:jc w:val="both"/>
        <w:rPr>
          <w:sz w:val="24"/>
        </w:rPr>
      </w:pPr>
      <w:r>
        <w:rPr>
          <w:sz w:val="24"/>
        </w:rPr>
        <w:t>Перед вызовом местного поставщика (дилера) уточните информацию о модели и заводском (серийном) номер</w:t>
      </w:r>
      <w:r>
        <w:rPr>
          <w:sz w:val="24"/>
        </w:rPr>
        <w:t>е прибора. Для этого заполните нижеприведенную таблицу сразу после приобретения прибора. Эта информация указана в заводской табличке, расположенной на задней панели прибора. Аккуратно храните все документы, связанные с приобретением аппарата, включая данну</w:t>
      </w:r>
      <w:r>
        <w:rPr>
          <w:sz w:val="24"/>
        </w:rPr>
        <w:t>ю инструкцию по его применению. Особо важно хранить торговый чек на приобретение аппарата.</w:t>
      </w:r>
    </w:p>
    <w:p w:rsidR="004F418F" w:rsidRDefault="004F418F">
      <w:pPr>
        <w:pStyle w:val="a3"/>
        <w:spacing w:before="4"/>
        <w:rPr>
          <w:sz w:val="36"/>
        </w:rPr>
      </w:pPr>
    </w:p>
    <w:p w:rsidR="004F418F" w:rsidRDefault="00B40D5D">
      <w:pPr>
        <w:pStyle w:val="2"/>
        <w:tabs>
          <w:tab w:val="left" w:pos="4288"/>
          <w:tab w:val="left" w:pos="9623"/>
        </w:tabs>
        <w:spacing w:before="0" w:line="360" w:lineRule="auto"/>
        <w:ind w:left="1451" w:right="639"/>
        <w:jc w:val="both"/>
        <w:rPr>
          <w:b w:val="0"/>
        </w:rPr>
      </w:pPr>
      <w:r>
        <w:t>Дата</w:t>
      </w:r>
      <w:r>
        <w:rPr>
          <w:spacing w:val="-3"/>
        </w:rPr>
        <w:t xml:space="preserve"> </w:t>
      </w:r>
      <w:r>
        <w:t>покупки</w:t>
      </w:r>
      <w: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Фамилия</w:t>
      </w:r>
      <w:r>
        <w:rPr>
          <w:spacing w:val="-2"/>
        </w:rPr>
        <w:t xml:space="preserve"> </w:t>
      </w:r>
      <w:r>
        <w:t>дилера</w:t>
      </w:r>
      <w: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w w:val="1"/>
          <w:u w:val="single"/>
        </w:rPr>
        <w:t xml:space="preserve"> </w:t>
      </w:r>
      <w:r>
        <w:rPr>
          <w:b w:val="0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дилера</w:t>
      </w:r>
      <w: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Телефон</w:t>
      </w:r>
      <w:r>
        <w:rPr>
          <w:spacing w:val="-5"/>
        </w:rPr>
        <w:t xml:space="preserve"> </w:t>
      </w:r>
      <w:r>
        <w:t>дилера</w:t>
      </w:r>
      <w: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Модель</w:t>
      </w:r>
      <w:r>
        <w:rPr>
          <w:spacing w:val="-6"/>
        </w:rPr>
        <w:t xml:space="preserve"> </w:t>
      </w:r>
      <w:r>
        <w:t>аппарата</w:t>
      </w:r>
      <w: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Серийный</w:t>
      </w:r>
      <w:r>
        <w:rPr>
          <w:spacing w:val="-6"/>
        </w:rPr>
        <w:t xml:space="preserve"> </w:t>
      </w:r>
      <w:r>
        <w:t>номер</w:t>
      </w:r>
      <w: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4F418F" w:rsidRDefault="004F418F">
      <w:pPr>
        <w:spacing w:line="360" w:lineRule="auto"/>
        <w:jc w:val="both"/>
        <w:sectPr w:rsidR="004F418F">
          <w:headerReference w:type="default" r:id="rId51"/>
          <w:pgSz w:w="11910" w:h="16840"/>
          <w:pgMar w:top="1080" w:right="540" w:bottom="1260" w:left="1100" w:header="727" w:footer="1067" w:gutter="0"/>
          <w:cols w:space="720"/>
        </w:sect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spacing w:before="7"/>
        <w:rPr>
          <w:sz w:val="20"/>
        </w:rPr>
      </w:pPr>
    </w:p>
    <w:p w:rsidR="004F418F" w:rsidRDefault="00B40D5D">
      <w:pPr>
        <w:pStyle w:val="1"/>
        <w:ind w:left="318" w:right="309" w:firstLine="0"/>
        <w:jc w:val="center"/>
      </w:pPr>
      <w:bookmarkStart w:id="28" w:name="_TOC_250000"/>
      <w:bookmarkEnd w:id="28"/>
      <w:r>
        <w:rPr>
          <w:color w:val="808080"/>
        </w:rPr>
        <w:t>Приложение А</w:t>
      </w:r>
    </w:p>
    <w:p w:rsidR="004F418F" w:rsidRDefault="004F418F">
      <w:pPr>
        <w:pStyle w:val="a3"/>
        <w:spacing w:before="10"/>
        <w:rPr>
          <w:rFonts w:ascii="Arial"/>
          <w:b/>
          <w:sz w:val="40"/>
        </w:rPr>
      </w:pPr>
    </w:p>
    <w:p w:rsidR="004F418F" w:rsidRDefault="00B40D5D">
      <w:pPr>
        <w:pStyle w:val="a3"/>
        <w:ind w:left="318" w:right="311"/>
        <w:jc w:val="both"/>
      </w:pPr>
      <w:r>
        <w:t>Прижмите проверочный рисунок к экрану. Расположите проектор, сдвигая его вперед или назад, согласно расстоянию от глаза пациента до экрана (3 м, 4 м, 5 м или 6 м), чтобы изображение буквы 400 «С» было в фокусе и четко совпадало с калибровочн</w:t>
      </w:r>
      <w:r>
        <w:t>ым контуром.</w:t>
      </w:r>
    </w:p>
    <w:p w:rsidR="004F418F" w:rsidRDefault="004F418F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2147" w:type="dxa"/>
        <w:tblLayout w:type="fixed"/>
        <w:tblLook w:val="01E0" w:firstRow="1" w:lastRow="1" w:firstColumn="1" w:lastColumn="1" w:noHBand="0" w:noVBand="0"/>
      </w:tblPr>
      <w:tblGrid>
        <w:gridCol w:w="5998"/>
      </w:tblGrid>
      <w:tr w:rsidR="004F418F">
        <w:trPr>
          <w:trHeight w:val="4802"/>
        </w:trPr>
        <w:tc>
          <w:tcPr>
            <w:tcW w:w="5998" w:type="dxa"/>
          </w:tcPr>
          <w:p w:rsidR="004F418F" w:rsidRDefault="004F418F">
            <w:pPr>
              <w:pStyle w:val="TableParagraph"/>
              <w:spacing w:before="8"/>
              <w:rPr>
                <w:sz w:val="6"/>
              </w:rPr>
            </w:pPr>
          </w:p>
          <w:p w:rsidR="004F418F" w:rsidRDefault="00B40D5D">
            <w:pPr>
              <w:pStyle w:val="TableParagraph"/>
              <w:ind w:left="55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199523" cy="2857880"/>
                  <wp:effectExtent l="0" t="0" r="0" b="0"/>
                  <wp:docPr id="71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9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9523" cy="285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18F">
        <w:trPr>
          <w:trHeight w:val="407"/>
        </w:trPr>
        <w:tc>
          <w:tcPr>
            <w:tcW w:w="5998" w:type="dxa"/>
          </w:tcPr>
          <w:p w:rsidR="004F418F" w:rsidRDefault="00B40D5D">
            <w:pPr>
              <w:pStyle w:val="TableParagraph"/>
              <w:spacing w:before="131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Рис. А-1. Проверочный символ для расстояния 3 м.</w:t>
            </w:r>
          </w:p>
        </w:tc>
      </w:tr>
    </w:tbl>
    <w:p w:rsidR="004F418F" w:rsidRDefault="004F418F">
      <w:pPr>
        <w:pStyle w:val="a3"/>
        <w:spacing w:before="10"/>
        <w:rPr>
          <w:sz w:val="28"/>
        </w:rPr>
      </w:pPr>
    </w:p>
    <w:tbl>
      <w:tblPr>
        <w:tblStyle w:val="TableNormal"/>
        <w:tblW w:w="0" w:type="auto"/>
        <w:tblInd w:w="2147" w:type="dxa"/>
        <w:tblLayout w:type="fixed"/>
        <w:tblLook w:val="01E0" w:firstRow="1" w:lastRow="1" w:firstColumn="1" w:lastColumn="1" w:noHBand="0" w:noVBand="0"/>
      </w:tblPr>
      <w:tblGrid>
        <w:gridCol w:w="5995"/>
      </w:tblGrid>
      <w:tr w:rsidR="004F418F">
        <w:trPr>
          <w:trHeight w:val="5395"/>
        </w:trPr>
        <w:tc>
          <w:tcPr>
            <w:tcW w:w="5995" w:type="dxa"/>
          </w:tcPr>
          <w:p w:rsidR="004F418F" w:rsidRDefault="004F418F">
            <w:pPr>
              <w:pStyle w:val="TableParagraph"/>
              <w:spacing w:before="10"/>
              <w:rPr>
                <w:sz w:val="5"/>
              </w:rPr>
            </w:pPr>
          </w:p>
          <w:p w:rsidR="004F418F" w:rsidRDefault="00B40D5D">
            <w:pPr>
              <w:pStyle w:val="TableParagraph"/>
              <w:ind w:left="48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205170" cy="3211068"/>
                  <wp:effectExtent l="0" t="0" r="0" b="0"/>
                  <wp:docPr id="73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0.jpe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5170" cy="3211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18F">
        <w:trPr>
          <w:trHeight w:val="407"/>
        </w:trPr>
        <w:tc>
          <w:tcPr>
            <w:tcW w:w="5995" w:type="dxa"/>
          </w:tcPr>
          <w:p w:rsidR="004F418F" w:rsidRDefault="00B40D5D">
            <w:pPr>
              <w:pStyle w:val="TableParagraph"/>
              <w:spacing w:before="131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Рис. А-2. Проверочный символ для расстояния 4 м.</w:t>
            </w:r>
          </w:p>
        </w:tc>
      </w:tr>
    </w:tbl>
    <w:p w:rsidR="004F418F" w:rsidRDefault="004F418F">
      <w:pPr>
        <w:spacing w:line="256" w:lineRule="exact"/>
        <w:rPr>
          <w:sz w:val="24"/>
        </w:rPr>
        <w:sectPr w:rsidR="004F418F">
          <w:headerReference w:type="default" r:id="rId54"/>
          <w:pgSz w:w="11910" w:h="16840"/>
          <w:pgMar w:top="1080" w:right="540" w:bottom="1260" w:left="1100" w:header="727" w:footer="1067" w:gutter="0"/>
          <w:cols w:space="720"/>
        </w:sect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624" w:type="dxa"/>
        <w:tblLayout w:type="fixed"/>
        <w:tblLook w:val="01E0" w:firstRow="1" w:lastRow="1" w:firstColumn="1" w:lastColumn="1" w:noHBand="0" w:noVBand="0"/>
      </w:tblPr>
      <w:tblGrid>
        <w:gridCol w:w="7038"/>
      </w:tblGrid>
      <w:tr w:rsidR="004F418F">
        <w:trPr>
          <w:trHeight w:val="8791"/>
        </w:trPr>
        <w:tc>
          <w:tcPr>
            <w:tcW w:w="7038" w:type="dxa"/>
          </w:tcPr>
          <w:p w:rsidR="004F418F" w:rsidRDefault="004F418F">
            <w:pPr>
              <w:pStyle w:val="TableParagraph"/>
              <w:spacing w:before="3"/>
              <w:rPr>
                <w:sz w:val="9"/>
              </w:rPr>
            </w:pPr>
          </w:p>
          <w:p w:rsidR="004F418F" w:rsidRDefault="00B40D5D">
            <w:pPr>
              <w:pStyle w:val="TableParagraph"/>
              <w:ind w:left="34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4077471" cy="5315235"/>
                  <wp:effectExtent l="0" t="0" r="0" b="0"/>
                  <wp:docPr id="75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1.jpe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7471" cy="5315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18F">
        <w:trPr>
          <w:trHeight w:val="407"/>
        </w:trPr>
        <w:tc>
          <w:tcPr>
            <w:tcW w:w="7038" w:type="dxa"/>
          </w:tcPr>
          <w:p w:rsidR="004F418F" w:rsidRDefault="00B40D5D">
            <w:pPr>
              <w:pStyle w:val="TableParagraph"/>
              <w:spacing w:before="131" w:line="256" w:lineRule="exact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Рис. А-3. Проверочный символ для расстояния 5 м.</w:t>
            </w:r>
          </w:p>
        </w:tc>
      </w:tr>
    </w:tbl>
    <w:p w:rsidR="004F418F" w:rsidRDefault="004F418F">
      <w:pPr>
        <w:spacing w:line="256" w:lineRule="exact"/>
        <w:rPr>
          <w:sz w:val="24"/>
        </w:rPr>
        <w:sectPr w:rsidR="004F418F">
          <w:pgSz w:w="11910" w:h="16840"/>
          <w:pgMar w:top="1080" w:right="540" w:bottom="1260" w:left="1100" w:header="727" w:footer="1067" w:gutter="0"/>
          <w:cols w:space="720"/>
        </w:sect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rPr>
          <w:sz w:val="20"/>
        </w:rPr>
      </w:pPr>
    </w:p>
    <w:p w:rsidR="004F418F" w:rsidRDefault="004F418F">
      <w:pPr>
        <w:pStyle w:val="a3"/>
        <w:spacing w:before="8" w:after="1"/>
        <w:rPr>
          <w:sz w:val="29"/>
        </w:rPr>
      </w:pPr>
    </w:p>
    <w:tbl>
      <w:tblPr>
        <w:tblStyle w:val="TableNormal"/>
        <w:tblW w:w="0" w:type="auto"/>
        <w:tblInd w:w="1106" w:type="dxa"/>
        <w:tblLayout w:type="fixed"/>
        <w:tblLook w:val="01E0" w:firstRow="1" w:lastRow="1" w:firstColumn="1" w:lastColumn="1" w:noHBand="0" w:noVBand="0"/>
      </w:tblPr>
      <w:tblGrid>
        <w:gridCol w:w="8046"/>
      </w:tblGrid>
      <w:tr w:rsidR="004F418F">
        <w:trPr>
          <w:trHeight w:val="9607"/>
        </w:trPr>
        <w:tc>
          <w:tcPr>
            <w:tcW w:w="8046" w:type="dxa"/>
          </w:tcPr>
          <w:p w:rsidR="004F418F" w:rsidRDefault="004F418F">
            <w:pPr>
              <w:pStyle w:val="TableParagraph"/>
              <w:rPr>
                <w:sz w:val="20"/>
              </w:rPr>
            </w:pPr>
          </w:p>
          <w:p w:rsidR="004F418F" w:rsidRDefault="004F418F">
            <w:pPr>
              <w:pStyle w:val="TableParagraph"/>
              <w:spacing w:before="6" w:after="1"/>
              <w:rPr>
                <w:sz w:val="27"/>
              </w:rPr>
            </w:pPr>
          </w:p>
          <w:p w:rsidR="004F418F" w:rsidRDefault="00B40D5D">
            <w:pPr>
              <w:pStyle w:val="TableParagraph"/>
              <w:ind w:left="61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4534991" cy="5544692"/>
                  <wp:effectExtent l="0" t="0" r="0" b="0"/>
                  <wp:docPr id="77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2.jpe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4991" cy="554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18F">
        <w:trPr>
          <w:trHeight w:val="407"/>
        </w:trPr>
        <w:tc>
          <w:tcPr>
            <w:tcW w:w="8046" w:type="dxa"/>
          </w:tcPr>
          <w:p w:rsidR="004F418F" w:rsidRDefault="00B40D5D">
            <w:pPr>
              <w:pStyle w:val="TableParagraph"/>
              <w:spacing w:before="131" w:line="256" w:lineRule="exact"/>
              <w:ind w:left="1221" w:right="1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Рис. А-3. Проверочный символ для расстояния 6 м.</w:t>
            </w:r>
          </w:p>
        </w:tc>
      </w:tr>
    </w:tbl>
    <w:p w:rsidR="00B40D5D" w:rsidRDefault="00B40D5D"/>
    <w:sectPr w:rsidR="00B40D5D">
      <w:pgSz w:w="11910" w:h="16840"/>
      <w:pgMar w:top="1080" w:right="540" w:bottom="1260" w:left="1100" w:header="727" w:footer="10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5D" w:rsidRDefault="00B40D5D">
      <w:r>
        <w:separator/>
      </w:r>
    </w:p>
  </w:endnote>
  <w:endnote w:type="continuationSeparator" w:id="0">
    <w:p w:rsidR="00B40D5D" w:rsidRDefault="00B4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altName w:val="Mistral"/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8F" w:rsidRDefault="00B40D5D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0250240" behindDoc="1" locked="0" layoutInCell="1" allowOverlap="1">
          <wp:simplePos x="0" y="0"/>
          <wp:positionH relativeFrom="page">
            <wp:posOffset>3413883</wp:posOffset>
          </wp:positionH>
          <wp:positionV relativeFrom="page">
            <wp:posOffset>9954384</wp:posOffset>
          </wp:positionV>
          <wp:extent cx="876132" cy="1047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132" cy="104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41C3">
      <w:rPr>
        <w:noProof/>
        <w:lang w:bidi="ar-SA"/>
      </w:rPr>
      <mc:AlternateContent>
        <mc:Choice Requires="wps">
          <w:drawing>
            <wp:anchor distT="0" distB="0" distL="114300" distR="114300" simplePos="0" relativeHeight="250251264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9874885</wp:posOffset>
              </wp:positionV>
              <wp:extent cx="685800" cy="194310"/>
              <wp:effectExtent l="0" t="0" r="0" b="0"/>
              <wp:wrapNone/>
              <wp:docPr id="128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18F" w:rsidRDefault="00B40D5D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2009-2010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7" type="#_x0000_t202" style="position:absolute;margin-left:69.95pt;margin-top:777.55pt;width:54pt;height:15.3pt;z-index:-2530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JCswIAALI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F0GrBOmgSQ9sNOhWjihJbYGGXmfgd9+DpxlhH5xdsrq/k/SbRkKuGyJ27EYpOTSMVEAwtDf9J1cn&#10;HG1BtsNHWUEcsjfSAY216mz1oB4I0KFRj6fmWC4UNpfJIgnghMJRmMbvQtc8n2Tz5V5p857JDlkj&#10;xwp678DJ4U4bS4Zks4uNJWTJ29b1vxXPNsBx2oHQcNWeWRKunT/TIN0kmyT24mi58eKgKLybch17&#10;yzK8XBTvivW6CH/ZuGGcNbyqmLBhZmmF8Z+17ijySRQncWnZ8srCWUpa7bbrVqEDAWmX7nMlh5Oz&#10;m/+chisC5PIipTCKg9so9cplcunFZbzw0ssg8YIwvU2XQZzGRfk8pTsu2L+nhIYcp4toMWnpTPpF&#10;boH7XudGso4bGB4t73IM0oDPOpHMKnAjKmcbwtvJflIKS/9cCmj33GinVyvRSaxm3I7T27DAVstb&#10;WT2CgJUEgYEWYfCB0Uj1A6MBhkiO9fc9UQyj9oOAR2Anzmyo2djOBhEUrubYYDSZazNNpn2v+K4B&#10;5OmZCXkDD6XmTsRnFsfnBYPB5XIcYnbyPP13XudRu/oNAAD//wMAUEsDBBQABgAIAAAAIQB7KQjJ&#10;4QAAAA0BAAAPAAAAZHJzL2Rvd25yZXYueG1sTI9BT8MwDIXvSPyHyEjcWLpBt7U0nSYEJyREVw4c&#10;09ZrozVOabKt/Hu807j5PT89f842k+3FCUdvHCmYzyIQSLVrDLUKvsq3hzUIHzQ1uneECn7Rwya/&#10;vcl02rgzFXjahVZwCflUK+hCGFIpfd2h1X7mBiTe7d1odWA5trIZ9ZnLbS8XUbSUVhviC50e8KXD&#10;+rA7WgXbbypezc9H9VnsC1OWSUTvy4NS93fT9hlEwClcw3DBZ3TImalyR2q86Fk/JglHeYjjeA6C&#10;I4unFVvVxVrHK5B5Jv9/kf8BAAD//wMAUEsBAi0AFAAGAAgAAAAhALaDOJL+AAAA4QEAABMAAAAA&#10;AAAAAAAAAAAAAAAAAFtDb250ZW50X1R5cGVzXS54bWxQSwECLQAUAAYACAAAACEAOP0h/9YAAACU&#10;AQAACwAAAAAAAAAAAAAAAAAvAQAAX3JlbHMvLnJlbHNQSwECLQAUAAYACAAAACEAbb/CQrMCAACy&#10;BQAADgAAAAAAAAAAAAAAAAAuAgAAZHJzL2Uyb0RvYy54bWxQSwECLQAUAAYACAAAACEAeykIyeEA&#10;AAANAQAADwAAAAAAAAAAAAAAAAANBQAAZHJzL2Rvd25yZXYueG1sUEsFBgAAAAAEAAQA8wAAABsG&#10;AAAAAA==&#10;" filled="f" stroked="f">
              <v:textbox inset="0,0,0,0">
                <w:txbxContent>
                  <w:p w:rsidR="004F418F" w:rsidRDefault="00B40D5D">
                    <w:pPr>
                      <w:pStyle w:val="a3"/>
                      <w:spacing w:before="10"/>
                      <w:ind w:left="20"/>
                    </w:pPr>
                    <w:r>
                      <w:t>2009-2010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F41C3">
      <w:rPr>
        <w:noProof/>
        <w:lang w:bidi="ar-SA"/>
      </w:rPr>
      <mc:AlternateContent>
        <mc:Choice Requires="wps">
          <w:drawing>
            <wp:anchor distT="0" distB="0" distL="114300" distR="114300" simplePos="0" relativeHeight="250252288" behindDoc="1" locked="0" layoutInCell="1" allowOverlap="1">
              <wp:simplePos x="0" y="0"/>
              <wp:positionH relativeFrom="page">
                <wp:posOffset>6843395</wp:posOffset>
              </wp:positionH>
              <wp:positionV relativeFrom="page">
                <wp:posOffset>9874885</wp:posOffset>
              </wp:positionV>
              <wp:extent cx="203200" cy="194310"/>
              <wp:effectExtent l="0" t="0" r="0" b="0"/>
              <wp:wrapNone/>
              <wp:docPr id="127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18F" w:rsidRDefault="00B40D5D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41C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8" o:spid="_x0000_s1028" type="#_x0000_t202" style="position:absolute;margin-left:538.85pt;margin-top:777.55pt;width:16pt;height:15.3pt;z-index:-2530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zttA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F2wwIiTFkh6pINGd2JAUWQK1HcqAb+HDjz1APvgbJNV3b0ovivExbomfEdvpRR9TUkJAfrmpvvi&#10;6oijDMi2/yRKeIfstbBAQyVbUz2oBwJ0IOrpRI6JpYDNwLsGwjEq4MiPw2vfkueSZLrcSaU/UNEi&#10;Y6RYAvcWnBzulTbBkGRyMW9xkbOmsfw3/NUGOI478DRcNWcmCEvnc+zFm2gThU4YzDdO6GWZc5uv&#10;Q2ee+4tZdp2t15n/y7zrh0nNypJy88wkLT/8M+qOIh9FcRKXEg0rDZwJScnddt1IdCAg7dx+tuRw&#10;cnZzX4dhiwC5XKTkB6F3F8ROPo8WTpiHMydeeJHj+fFdPPfCOMzy1yndM07/PSXUpzieBbNRS+eg&#10;L3Lz7Pc2N5K0TMPwaFib4ujkRBKjwA0vLbWasGa0X5TChH8uBdA9EW31aiQ6ilUP28H2RjC1wVaU&#10;TyBgKUBgoEUYfGDUQv7EqIchkmL1Y08kxaj5yKEJzMSZDDkZ28kgvICrKdYYjeZaj5Np30m2qwF5&#10;bDMubqFRKmZFbDpqjOLYXjAYbC7HIWYmz8t/63UetavfAAAA//8DAFBLAwQUAAYACAAAACEAM36T&#10;LeEAAAAPAQAADwAAAGRycy9kb3ducmV2LnhtbEyPwU7DMBBE70j8g7VI3KgdpDRtiFNVCE5IiDQc&#10;ODqxm1iN1yF22/D3bE5w25kdzb4tdrMb2MVMwXqUkKwEMIOt1xY7CZ/168MGWIgKtRo8Ggk/JsCu&#10;vL0pVK79FStzOcSOUQmGXEnoYxxzzkPbG6fCyo8GaXf0k1OR5NRxPakrlbuBPwqx5k5ZpAu9Gs1z&#10;b9rT4ewk7L+werHf781HdaxsXW8Fvq1PUt7fzfsnYNHM8S8MCz6hQ0lMjT+jDmwgLbIsoyxNaZom&#10;wJZMIrbkNYu3STPgZcH//1H+AgAA//8DAFBLAQItABQABgAIAAAAIQC2gziS/gAAAOEBAAATAAAA&#10;AAAAAAAAAAAAAAAAAABbQ29udGVudF9UeXBlc10ueG1sUEsBAi0AFAAGAAgAAAAhADj9If/WAAAA&#10;lAEAAAsAAAAAAAAAAAAAAAAALwEAAF9yZWxzLy5yZWxzUEsBAi0AFAAGAAgAAAAhAKCr/O20AgAA&#10;sgUAAA4AAAAAAAAAAAAAAAAALgIAAGRycy9lMm9Eb2MueG1sUEsBAi0AFAAGAAgAAAAhADN+ky3h&#10;AAAADwEAAA8AAAAAAAAAAAAAAAAADgUAAGRycy9kb3ducmV2LnhtbFBLBQYAAAAABAAEAPMAAAAc&#10;BgAAAAA=&#10;" filled="f" stroked="f">
              <v:textbox inset="0,0,0,0">
                <w:txbxContent>
                  <w:p w:rsidR="004F418F" w:rsidRDefault="00B40D5D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F41C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5D" w:rsidRDefault="00B40D5D">
      <w:r>
        <w:separator/>
      </w:r>
    </w:p>
  </w:footnote>
  <w:footnote w:type="continuationSeparator" w:id="0">
    <w:p w:rsidR="00B40D5D" w:rsidRDefault="00B40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8F" w:rsidRDefault="00DF41C3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49216" behindDoc="1" locked="0" layoutInCell="1" allowOverlap="1">
              <wp:simplePos x="0" y="0"/>
              <wp:positionH relativeFrom="page">
                <wp:posOffset>6202045</wp:posOffset>
              </wp:positionH>
              <wp:positionV relativeFrom="page">
                <wp:posOffset>448945</wp:posOffset>
              </wp:positionV>
              <wp:extent cx="701040" cy="194310"/>
              <wp:effectExtent l="0" t="0" r="0" b="0"/>
              <wp:wrapNone/>
              <wp:docPr id="129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18F" w:rsidRDefault="00B40D5D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HCP-7000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26" type="#_x0000_t202" style="position:absolute;margin-left:488.35pt;margin-top:35.35pt;width:55.2pt;height:15.3pt;z-index:-2530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iSYrwIAAKs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RJ6&#10;FyUYCdJCkx7YYNCtHFDiCtR3OgW/+w48zQD74OyS1d2dpN81EnJdE7FjN0rJvmakBIKhLa3/7Kpt&#10;iU61Bdn2n2QJccjeSAc0VKq11YN6IECHRj2emmO5UNhcQH1iOKFwFCbxZei4+SSdLndKmw9Mtsga&#10;GVbQewdODnfaWDIknVxsLCEL3jSu/414sQGO4w6Ehqv2zJJw7XxKgmSz3CxjL47mGy8O8ty7Kdax&#10;Ny/CxSy/zNfrPPxl44ZxWvOyZMKGmaQVxn/WuqPIR1GcxKVlw0sLZylptduuG4UOBKRduM+VHE7O&#10;bv5LGq4IkMurlMIoDm6jxCvmy4UXF/HMSxbB0gvC5DaZB3ES58XLlO64YP+eEuoznMyi2ailM+lX&#10;uQXue5sbSVtuYHg0vM3w8uREUqvAjShdaw3hzWg/K4Wlfy4FtHtqtNOrlegoVjNsB0Cxut3K8hGU&#10;qyQoC0QIEw+MWqqfGPUwPTKsf+yJYhg1HwWo346ayVCTsZ0MIihczbDBaDTXZhxJ+07xXQ3I4/sS&#10;8gZeSMWdes8sju8KJoJL4ji97Mh5/u+8zjN29RsAAP//AwBQSwMEFAAGAAgAAAAhAGIZSm7fAAAA&#10;CwEAAA8AAABkcnMvZG93bnJldi54bWxMj8FOwzAMhu9IvENkJG4sKUjtVppOE4ITEqIrB45p47XR&#10;Gqc02VbenvTETrblT78/F9vZDuyMkzeOJCQrAQypddpQJ+GrfntYA/NBkVaDI5Twix625e1NoXLt&#10;LlTheR86FkPI50pCH8KYc+7bHq3yKzcixd3BTVaFOE4d15O6xHA78EchUm6VoXihVyO+9Nge9ycr&#10;YfdN1av5+Wg+q0Nl6noj6D09Snl/N++egQWcwz8Mi35UhzI6Ne5E2rNBwiZLs4hKyESsCyDWWQKs&#10;WbrkCXhZ8Osfyj8AAAD//wMAUEsBAi0AFAAGAAgAAAAhALaDOJL+AAAA4QEAABMAAAAAAAAAAAAA&#10;AAAAAAAAAFtDb250ZW50X1R5cGVzXS54bWxQSwECLQAUAAYACAAAACEAOP0h/9YAAACUAQAACwAA&#10;AAAAAAAAAAAAAAAvAQAAX3JlbHMvLnJlbHNQSwECLQAUAAYACAAAACEAfc4kmK8CAACrBQAADgAA&#10;AAAAAAAAAAAAAAAuAgAAZHJzL2Uyb0RvYy54bWxQSwECLQAUAAYACAAAACEAYhlKbt8AAAALAQAA&#10;DwAAAAAAAAAAAAAAAAAJBQAAZHJzL2Rvd25yZXYueG1sUEsFBgAAAAAEAAQA8wAAABUGAAAAAA==&#10;" filled="f" stroked="f">
              <v:textbox inset="0,0,0,0">
                <w:txbxContent>
                  <w:p w:rsidR="004F418F" w:rsidRDefault="00B40D5D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HCP-7000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8F" w:rsidRDefault="00DF41C3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0274816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690245</wp:posOffset>
              </wp:positionV>
              <wp:extent cx="6137275" cy="6350"/>
              <wp:effectExtent l="0" t="0" r="0" b="0"/>
              <wp:wrapNone/>
              <wp:docPr id="84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7275" cy="6350"/>
                        <a:chOff x="1296" y="1087"/>
                        <a:chExt cx="9665" cy="10"/>
                      </a:xfrm>
                    </wpg:grpSpPr>
                    <wps:wsp>
                      <wps:cNvPr id="85" name="Line 48"/>
                      <wps:cNvCnPr/>
                      <wps:spPr bwMode="auto">
                        <a:xfrm>
                          <a:off x="1296" y="1092"/>
                          <a:ext cx="498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" name="Rectangle 47"/>
                      <wps:cNvSpPr>
                        <a:spLocks noChangeArrowheads="1"/>
                      </wps:cNvSpPr>
                      <wps:spPr bwMode="auto">
                        <a:xfrm>
                          <a:off x="6265" y="1087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Line 46"/>
                      <wps:cNvCnPr/>
                      <wps:spPr bwMode="auto">
                        <a:xfrm>
                          <a:off x="6275" y="1092"/>
                          <a:ext cx="468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margin-left:64.8pt;margin-top:54.35pt;width:483.25pt;height:.5pt;z-index:-253041664;mso-position-horizontal-relative:page;mso-position-vertical-relative:page" coordorigin="1296,1087" coordsize="96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tengMAAFwLAAAOAAAAZHJzL2Uyb0RvYy54bWzsVttu4zYQfS/QfyD4rugSWpaEKIusZQcF&#10;0jbY3X4ALVEXVCJVko6SLfrvHZKSY2exl6bAAgXqB5nUUMOZM+cMefXmcejRA5OqEzzH4UWAEeOl&#10;qDre5Pi3DzsvwUhpyivaC85y/MQUfnP94w9X05ixSLSir5hE4ISrbBpz3Go9Zr6vypYNVF2IkXEw&#10;1kIOVMNUNn4l6QTeh96PgiD2JyGrUYqSKQVvC2fE19Z/XbNS/1rXimnU5xhi0/Yp7XNvnv71Fc0a&#10;Sce2K+cw6CuiGGjHYdOjq4Jqig6y+8TV0JVSKFHri1IMvqjrrmQ2B8gmDF5kcyvFYbS5NNnUjEeY&#10;ANoXOL3abfnLw71EXZXjhGDE6QA1stsisjLgTGOTwZpbOb4f76XLEIZ3ovxdgdl/aTfzxi1G++ln&#10;UYE/etDCgvNYy8G4gLTRo63B07EG7FGjEl7G4eU6Wq8wKsEWX67mEpUt1NF8FEZpjBHYwiBZu/KV&#10;7Xb+OI3j+cvQfufTzO1p45zjMkkB2dQznurf4fm+pSOzZVIGqwVPiMTheddxhkji4LRLNvxeWnBV&#10;pgDWryJ1knQauaQXvEhqCmfAOs+YZqNU+paJAZlBjnuIwlaBPtwpbWr3vMQUhYtd1/fwnmY9RxOA&#10;HwDSZqpE31XGaCey2W96iR6oUZT9mYDA2dkys2dBVevWWZOLGyjNK7tLy2i1nceadr0bg6Oem40g&#10;QYhzHjkt/ZkG6TbZJsQjUbz1SFAU3s1uQ7x4F65XxWWx2RThXybmkGRtV1WMm7AXXYfk2+o8dxin&#10;yKOyj/j4595t7hDs8m+DBr650jqy7UX1ZCtu3wP1vhcHQSqOg++gE1Le9EBEqxoTH3B1EbVyikZc&#10;bFpYxm6kFJMpEEgjtPU9+2DJ7qvEjSMjyDO1LsQFhVravlDqMyln3kqI/Eu8PaOd+jZ2OoadVPRL&#10;nAsjEryNUm8XJ2uP7MjKS9dB4gVh+jaNA5KSYnfOOat3d6QBVV7LOSPBdBWtXi3BodNwtPbdAL39&#10;qFOafU52R8mY8BcyL/+fJzWSApoL1BIuATBohfyI0QQHao7VHwcqGUb9TxxolIaEmBPYTshqHcFE&#10;nlr2pxbKS3CVY42RG260O7UPo+yaFnYKLTBc3MDpUne2oRlaOqlB3GbyHZW2XpTmun1sRDNr5p92&#10;+9ief1Y0n3T7OAFJ/9/t/2vd3t4/4Apn9TRfN80d8XRuOft8Kb7+GwAA//8DAFBLAwQUAAYACAAA&#10;ACEAUnf0seAAAAAMAQAADwAAAGRycy9kb3ducmV2LnhtbEyPQWvCQBCF74X+h2UKvdXdWBo1ZiMi&#10;bU9SqBaKtzUZk2B2NmTXJP77jr20t/eYjzfvpavRNqLHzteONEQTBQIpd0VNpYav/dvTHIQPhgrT&#10;OEINV/Swyu7vUpMUbqBP7HehFBxCPjEaqhDaREqfV2iNn7gWiW8n11kT2HalLDozcLht5FSpWFpT&#10;E3+oTIubCvPz7mI1vA9mWD9Hr/32fNpcD/uXj+9thFo/PozrJYiAY/iD4Vafq0PGnY7uQoUXDfvp&#10;ImaUhZrPQNwItYgjEMdfNQOZpfL/iOwHAAD//wMAUEsBAi0AFAAGAAgAAAAhALaDOJL+AAAA4QEA&#10;ABMAAAAAAAAAAAAAAAAAAAAAAFtDb250ZW50X1R5cGVzXS54bWxQSwECLQAUAAYACAAAACEAOP0h&#10;/9YAAACUAQAACwAAAAAAAAAAAAAAAAAvAQAAX3JlbHMvLnJlbHNQSwECLQAUAAYACAAAACEA9Ia7&#10;Xp4DAABcCwAADgAAAAAAAAAAAAAAAAAuAgAAZHJzL2Uyb0RvYy54bWxQSwECLQAUAAYACAAAACEA&#10;Unf0seAAAAAMAQAADwAAAAAAAAAAAAAAAAD4BQAAZHJzL2Rvd25yZXYueG1sUEsFBgAAAAAEAAQA&#10;8wAAAAUHAAAAAA==&#10;">
              <v:line id="Line 48" o:spid="_x0000_s1027" style="position:absolute;visibility:visible;mso-wrap-style:square" from="1296,1092" to="6280,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JdfsQAAADbAAAADwAAAGRycy9kb3ducmV2LnhtbESPT2sCMRTE7wW/Q3iCt5q1Y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l1+xAAAANsAAAAPAAAAAAAAAAAA&#10;AAAAAKECAABkcnMvZG93bnJldi54bWxQSwUGAAAAAAQABAD5AAAAkgMAAAAA&#10;" strokeweight=".48pt"/>
              <v:rect id="Rectangle 47" o:spid="_x0000_s1028" style="position:absolute;left:6265;top:108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GCsUA&#10;AADbAAAADwAAAGRycy9kb3ducmV2LnhtbESPT2sCMRTE7wW/Q3gFbzVbsbKuRtGC4EXw30Fvz81z&#10;d3Hzsk2ibvvpTaHQ4zAzv2Ems9bU4k7OV5YVvPcSEMS51RUXCg775VsKwgdkjbVlUvBNHmbTzssE&#10;M20fvKX7LhQiQthnqKAMocmk9HlJBn3PNsTRu1hnMETpCqkdPiLc1LKfJENpsOK4UGJDnyXl193N&#10;KFiM0sXXZsDrn+35RKfj+frRd4lS3dd2PgYRqA3/4b/2SitIh/D7Jf4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IYKxQAAANsAAAAPAAAAAAAAAAAAAAAAAJgCAABkcnMv&#10;ZG93bnJldi54bWxQSwUGAAAAAAQABAD1AAAAigMAAAAA&#10;" fillcolor="black" stroked="f"/>
              <v:line id="Line 46" o:spid="_x0000_s1029" style="position:absolute;visibility:visible;mso-wrap-style:square" from="6275,1092" to="10961,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xmksMAAADbAAAADwAAAGRycy9kb3ducmV2LnhtbESPQWvCQBSE70L/w/IK3nRTD0ZSV2kF&#10;tZCTttAeH7uv2dDs25Bdk/jvu4LgcZiZb5j1dnSN6KkLtWcFL/MMBLH2puZKwdfnfrYCESKywcYz&#10;KbhSgO3mabLGwviBT9SfYyUShEOBCmyMbSFl0JYchrlviZP36zuHMcmukqbDIcFdIxdZtpQOa04L&#10;FlvaWdJ/54tT0B/Ln77MPerjd/lu9f5Q58NBqenz+PYKItIYH+F7+8MoWOVw+5J+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sZpLDAAAA2wAAAA8AAAAAAAAAAAAA&#10;AAAAoQIAAGRycy9kb3ducmV2LnhtbFBLBQYAAAAABAAEAPkAAACRAwAAAAA=&#10;" strokeweight=".48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75840" behindDoc="1" locked="0" layoutInCell="1" allowOverlap="1">
              <wp:simplePos x="0" y="0"/>
              <wp:positionH relativeFrom="page">
                <wp:posOffset>6202045</wp:posOffset>
              </wp:positionH>
              <wp:positionV relativeFrom="page">
                <wp:posOffset>448945</wp:posOffset>
              </wp:positionV>
              <wp:extent cx="701040" cy="194310"/>
              <wp:effectExtent l="0" t="0" r="0" b="0"/>
              <wp:wrapNone/>
              <wp:docPr id="83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18F" w:rsidRDefault="00B40D5D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HCP-7000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44" type="#_x0000_t202" style="position:absolute;margin-left:488.35pt;margin-top:35.35pt;width:55.2pt;height:15.3pt;z-index:-25304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ePsgIAALI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OLrESNAWevTABoNu5YAIsfXpO52A2X0HhmaAe+izy1V3d7L4rpGQ65qKHbtRSvY1oyXEF9qX/rOn&#10;I462INv+kyzBD90b6YCGSrW2eFAOBOjQp8dTb2wsBVwuoTwENAWowphchq53Pk2mx53S5gOTLbJC&#10;ihW03oHTw502NhiaTCbWl5A5bxrX/ka8uADD8QZcw1Ors0G4bj7FQbyJNhHxyGyx8UiQZd5Nvibe&#10;Ig+X8+wyW6+z8Jf1G5Kk5mXJhHUzMSskf9a5I8dHTpy4pWXDSwtnQ9Jqt103Ch0oMDt3nys5aM5m&#10;/sswXBEgl1cphTMS3M5iL19ES4/kZO7FyyDygjC+jRcBiUmWv0zpjgv27ymhPsXxfDYfuXQO+lVu&#10;gfve5kaTlhvYHQ1vgbwnI5pYBm5E6VprKG9G+VkpbPjnUkC7p0Y7vlqKjmQ1w3ZwoxFG0xxsZfkI&#10;DFYSGAZkhMUHQi3VT4x6WCIp1j/2VDGMmo8CpsBunElQk7CdBCoKeJpig9Eors24mfad4rsakMc5&#10;E/IGJqXijsV2pMYojvMFi8Elc1xidvM8/3dW51W7+g0AAP//AwBQSwMEFAAGAAgAAAAhAGIZSm7f&#10;AAAACwEAAA8AAABkcnMvZG93bnJldi54bWxMj8FOwzAMhu9IvENkJG4sKUjtVppOE4ITEqIrB45p&#10;47XRGqc02VbenvTETrblT78/F9vZDuyMkzeOJCQrAQypddpQJ+GrfntYA/NBkVaDI5Twix625e1N&#10;oXLtLlTheR86FkPI50pCH8KYc+7bHq3yKzcixd3BTVaFOE4d15O6xHA78EchUm6VoXihVyO+9Nge&#10;9ycrYfdN1av5+Wg+q0Nl6noj6D09Snl/N++egQWcwz8Mi35UhzI6Ne5E2rNBwiZLs4hKyESsCyDW&#10;WQKsWbrkCXhZ8Osfyj8AAAD//wMAUEsBAi0AFAAGAAgAAAAhALaDOJL+AAAA4QEAABMAAAAAAAAA&#10;AAAAAAAAAAAAAFtDb250ZW50X1R5cGVzXS54bWxQSwECLQAUAAYACAAAACEAOP0h/9YAAACUAQAA&#10;CwAAAAAAAAAAAAAAAAAvAQAAX3JlbHMvLnJlbHNQSwECLQAUAAYACAAAACEAycvXj7ICAACyBQAA&#10;DgAAAAAAAAAAAAAAAAAuAgAAZHJzL2Uyb0RvYy54bWxQSwECLQAUAAYACAAAACEAYhlKbt8AAAAL&#10;AQAADwAAAAAAAAAAAAAAAAAMBQAAZHJzL2Rvd25yZXYueG1sUEsFBgAAAAAEAAQA8wAAABgGAAAA&#10;AA==&#10;" filled="f" stroked="f">
              <v:textbox inset="0,0,0,0">
                <w:txbxContent>
                  <w:p w:rsidR="004F418F" w:rsidRDefault="00B40D5D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HCP-7000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76864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452755</wp:posOffset>
              </wp:positionV>
              <wp:extent cx="2141855" cy="250190"/>
              <wp:effectExtent l="0" t="0" r="0" b="0"/>
              <wp:wrapNone/>
              <wp:docPr id="8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8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18F" w:rsidRDefault="00B40D5D">
                          <w:pPr>
                            <w:spacing w:before="5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установка и настройка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45" type="#_x0000_t202" style="position:absolute;margin-left:69.95pt;margin-top:35.65pt;width:168.65pt;height:19.7pt;z-index:-25303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H+3tQIAALM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nAcYMRJBxw90lGjOzGi8NLUZ+hVCm4PPTjqEfaBZ5ur6u9F+V0hLlYN4Vt6K6UYGkoqiM83N90X&#10;VyccZUA2wydRwTtkp4UFGmvZmeJBORCgA09PR25MLCVsBn7ox1GEUQlnQeT5iSXPJel8u5dKf6Ci&#10;Q8bIsATuLTrZ3yttoiHp7GIe46JgbWv5b/nZBjhOO/A2XDVnJgpL53PiJet4HYdOGCzWTujluXNb&#10;rEJnUfhXUX6Zr1a5/8u864dpw6qKcvPMLC0//DPqDiKfRHEUlxItqwycCUnJ7WbVSrQnIO3Cfrbm&#10;cHJyc8/DsEWAXF6l5AehdxckTrGIr5ywCCMnufJiB2p8lyy8MAnz4jyle8bpv6eEhgwnURBNYjoF&#10;/So3z35vcyNpxzQMj5Z1oN6jE0mNBNe8stRqwtrJflEKE/6pFED3TLQVrNHopFY9bkbbG34yN8JG&#10;VE8gYSlAYaBTmHxgNEL+xGiAKZJh9WNHJMWo/cihDczImQ05G5vZILyEqxnWGE3mSk+jaddLtm0A&#10;eWo0Lm6hVWpmVWx6aori0GAwGWwyhylmRs/Lf+t1mrXL3wAAAP//AwBQSwMEFAAGAAgAAAAhADWd&#10;r8/fAAAACgEAAA8AAABkcnMvZG93bnJldi54bWxMj8FOwzAQRO9I/IO1SNyonRY1JMSpKgQnpIo0&#10;HDg6sZtYjdchdtvw911OcBzN0+zbYjO7gZ3NFKxHCclCADPYem2xk/BZvz08AQtRoVaDRyPhxwTY&#10;lLc3hcq1v2BlzvvYMRrBkCsJfYxjznloe+NUWPjRIHUHPzkVKU4d15O60Lgb+FKINXfKIl3o1Whe&#10;etMe9ycnYfuF1av93jUf1aGydZ0JfF8fpby/m7fPwKKZ4x8Mv/qkDiU5Nf6EOrCB8irLCJWQJitg&#10;BDym6RJYQ00iUuBlwf+/UF4BAAD//wMAUEsBAi0AFAAGAAgAAAAhALaDOJL+AAAA4QEAABMAAAAA&#10;AAAAAAAAAAAAAAAAAFtDb250ZW50X1R5cGVzXS54bWxQSwECLQAUAAYACAAAACEAOP0h/9YAAACU&#10;AQAACwAAAAAAAAAAAAAAAAAvAQAAX3JlbHMvLnJlbHNQSwECLQAUAAYACAAAACEAX/R/t7UCAACz&#10;BQAADgAAAAAAAAAAAAAAAAAuAgAAZHJzL2Uyb0RvYy54bWxQSwECLQAUAAYACAAAACEANZ2vz98A&#10;AAAKAQAADwAAAAAAAAAAAAAAAAAPBQAAZHJzL2Rvd25yZXYueG1sUEsFBgAAAAAEAAQA8wAAABsG&#10;AAAAAA==&#10;" filled="f" stroked="f">
              <v:textbox inset="0,0,0,0">
                <w:txbxContent>
                  <w:p w:rsidR="004F418F" w:rsidRDefault="00B40D5D">
                    <w:pPr>
                      <w:spacing w:before="5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установка и настройка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8F" w:rsidRDefault="00DF41C3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0277888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690245</wp:posOffset>
              </wp:positionV>
              <wp:extent cx="6137275" cy="6350"/>
              <wp:effectExtent l="0" t="0" r="0" b="0"/>
              <wp:wrapNone/>
              <wp:docPr id="78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7275" cy="6350"/>
                        <a:chOff x="1296" y="1087"/>
                        <a:chExt cx="9665" cy="10"/>
                      </a:xfrm>
                    </wpg:grpSpPr>
                    <wps:wsp>
                      <wps:cNvPr id="79" name="Line 42"/>
                      <wps:cNvCnPr/>
                      <wps:spPr bwMode="auto">
                        <a:xfrm>
                          <a:off x="1296" y="1092"/>
                          <a:ext cx="498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Rectangle 41"/>
                      <wps:cNvSpPr>
                        <a:spLocks noChangeArrowheads="1"/>
                      </wps:cNvSpPr>
                      <wps:spPr bwMode="auto">
                        <a:xfrm>
                          <a:off x="6265" y="1087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Line 40"/>
                      <wps:cNvCnPr/>
                      <wps:spPr bwMode="auto">
                        <a:xfrm>
                          <a:off x="6275" y="1092"/>
                          <a:ext cx="468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" o:spid="_x0000_s1026" style="position:absolute;margin-left:64.8pt;margin-top:54.35pt;width:483.25pt;height:.5pt;z-index:-253038592;mso-position-horizontal-relative:page;mso-position-vertical-relative:page" coordorigin="1296,1087" coordsize="96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DCeowMAAFwLAAAOAAAAZHJzL2Uyb0RvYy54bWzsVttu4zYQfS/QfyD4rugSWZaEKIusZQcF&#10;0jbY3X4ALVEXVCJVUo6SLfrvHQ4lx85iL02BBQrUDzKpIYczZ84Z6urNY9+RB650K0VG/QuPEi4K&#10;WbaizuhvH3ZOTIkemShZJwXP6BPX9M31jz9cTUPKA9nIruSKgBOh02nIaDOOQ+q6umh4z/SFHLgA&#10;YyVVz0aYqtotFZvAe9+5gedF7iRVOShZcK3hbW6N9Br9VxUvxl+rSvORdBmF2EZ8KnzuzdO9vmJp&#10;rdjQtMUcBntFFD1rBRx6dJWzkZGDaj9x1beFklpW40Uhe1dWVVtwzAGy8b0X2dwqeRgwlzqd6uEI&#10;E0D7AqdXuy1+ebhXpC0zuoZKCdZDjfBYcpkYcKahTmHNrRreD/fKZgjDO1n8rsHsvrSbeW0Xk/30&#10;syzBHzuMEsF5rFRvXEDa5BFr8HSsAX8cSQEvI/9yHaxXlBRgiy5Xc4mKBupoNvlBElECNt+L17Z8&#10;RbOdNydRNO/0cZ/LUnsmxjnHZZICsulnPPW/w/N9wwaOZdIGqwXPZMHzrhWchIGFE5dsxL1CcHWq&#10;AdavInWSdIJ+WLrgFSZxaME6z5ilg9LjLZc9MYOMdhAFVoE93OnR1O55iSmKkLu26+A9SztBJgDf&#10;A6TNVMuuLY0RJ6rebzpFHphRFP5MYuDsbJk5M2e6sevQZIsFlBYlntJwVm7n8cjazo7BUSfMQZAg&#10;xDmPrJb+TLxkG2/j0AmDaOuEXp47N7tN6EQ7f73KL/PNJvf/MjH7Ydq0ZcmFCXvRtR9+W53nDmMV&#10;eVT2ER/33DvmDsEu/xg08M2W1pJtL8snrDi+B+p9Jw7G0PKspt9BJ2Si7oCI/gkRF1Frq2gi5KaB&#10;ZfxGKTmZAoE0cD0GDuS2G5bsvkrcKDCCPFPrQlxQKGr8hVKfSTnzVkHkX+LtGe30t7HTMuykol/i&#10;nB+E3tsgcXZRvHbCXbhykrUXO56fvE0iL0zCfHfOOdS7vdKAKq/lnJFgsgpWr5Zg345wtXZtn9H4&#10;qFOWfk52R8mY8BcyL/+fJzVREpoL1BI+AmDQSPWRkgku1IzqPw5McUq6nwTQKPHD0NzAOAlX6wAm&#10;6tSyP7UwUYCrjI6U2OFmtLf2YVBt3cBJPgIj5A3cLlWLDc3Q0koN4p6b/PdSmr8ozXZ7bMYmBNDM&#10;P+32Ed5/KJpPun0Uw+1nrsb/u/1/qdsDG/ETDvU0f26ab8TTOXL2+aP4+m8AAAD//wMAUEsDBBQA&#10;BgAIAAAAIQBSd/Sx4AAAAAwBAAAPAAAAZHJzL2Rvd25yZXYueG1sTI9Ba8JAEIXvhf6HZQq91d1Y&#10;GjVmIyJtT1KoFoq3NRmTYHY2ZNck/vuOvbS395iPN++lq9E2osfO1440RBMFAil3RU2lhq/929Mc&#10;hA+GCtM4Qg1X9LDK7u9SkxRuoE/sd6EUHEI+MRqqENpESp9XaI2fuBaJbyfXWRPYdqUsOjNwuG3k&#10;VKlYWlMTf6hMi5sK8/PuYjW8D2ZYP0ev/fZ82lwP+5eP722EWj8+jOsliIBj+IPhVp+rQ8adju5C&#10;hRcN++kiZpSFms9A3Ai1iCMQx181A5ml8v+I7AcAAP//AwBQSwECLQAUAAYACAAAACEAtoM4kv4A&#10;AADhAQAAEwAAAAAAAAAAAAAAAAAAAAAAW0NvbnRlbnRfVHlwZXNdLnhtbFBLAQItABQABgAIAAAA&#10;IQA4/SH/1gAAAJQBAAALAAAAAAAAAAAAAAAAAC8BAABfcmVscy8ucmVsc1BLAQItABQABgAIAAAA&#10;IQBx3DCeowMAAFwLAAAOAAAAAAAAAAAAAAAAAC4CAABkcnMvZTJvRG9jLnhtbFBLAQItABQABgAI&#10;AAAAIQBSd/Sx4AAAAAwBAAAPAAAAAAAAAAAAAAAAAP0FAABkcnMvZG93bnJldi54bWxQSwUGAAAA&#10;AAQABADzAAAACgcAAAAA&#10;">
              <v:line id="Line 42" o:spid="_x0000_s1027" style="position:absolute;visibility:visible;mso-wrap-style:square" from="1296,1092" to="6280,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idcxAAAANsAAAAPAAAAAAAAAAAA&#10;AAAAAKECAABkcnMvZG93bnJldi54bWxQSwUGAAAAAAQABAD5AAAAkgMAAAAA&#10;" strokeweight=".48pt"/>
              <v:rect id="Rectangle 41" o:spid="_x0000_s1028" style="position:absolute;left:6265;top:108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<v:line id="Line 40" o:spid="_x0000_s1029" style="position:absolute;visibility:visible;mso-wrap-style:square" from="6275,1092" to="10961,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bfcMAAADbAAAADwAAAGRycy9kb3ducmV2LnhtbESPT2sCMRTE70K/Q3gFb5q1hypbo2jB&#10;P7CnaqE9PpLnZnHzsmzS3fXbG0HocZiZ3zDL9eBq0VEbKs8KZtMMBLH2puJSwfd5N1mACBHZYO2Z&#10;FNwowHr1MlpibnzPX9SdYikShEOOCmyMTS5l0JYchqlviJN38a3DmGRbStNin+Culm9Z9i4dVpwW&#10;LDb0aUlfT39OQXcofrti7lEffoqt1bt9Ne/3So1fh80HiEhD/A8/20ejYDGDx5f0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JW33DAAAA2wAAAA8AAAAAAAAAAAAA&#10;AAAAoQIAAGRycy9kb3ducmV2LnhtbFBLBQYAAAAABAAEAPkAAACRAwAAAAA=&#10;" strokeweight=".48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78912" behindDoc="1" locked="0" layoutInCell="1" allowOverlap="1">
              <wp:simplePos x="0" y="0"/>
              <wp:positionH relativeFrom="page">
                <wp:posOffset>6202045</wp:posOffset>
              </wp:positionH>
              <wp:positionV relativeFrom="page">
                <wp:posOffset>448945</wp:posOffset>
              </wp:positionV>
              <wp:extent cx="701040" cy="194310"/>
              <wp:effectExtent l="0" t="0" r="0" b="0"/>
              <wp:wrapNone/>
              <wp:docPr id="76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18F" w:rsidRDefault="00B40D5D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HCP-7000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46" type="#_x0000_t202" style="position:absolute;margin-left:488.35pt;margin-top:35.35pt;width:55.2pt;height:15.3pt;z-index:-25303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NJsw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uUCI05a6NEDHTS6FQOaRaY+facScLvvwFEPsA99trmq7k4U3xXiYlMTvqdrKUVfU1ICP9/cdJ9d&#10;HXGUAdn1n0QJcchBCws0VLI1xYNyIECHPj2ee2O4FLC5hPKEcFLAkR+HM9/2ziXJdLmTSn+gokXG&#10;SLGE1ltwcrxT2pAhyeRiYnGRs6ax7W/4iw1wHHcgNFw1Z4aE7eZT7MXbaBuFThgstk7oZZmzzjeh&#10;s8j95TybZZtN5v8ycf0wqVlZUm7CTMrywz/r3EnjoybO2lKiYaWBM5SU3O82jURHAsrO7WdLDicX&#10;N/clDVsEyOVVSn4QerdB7OSLaOmEeTh34qUXOZ4f38YLL4zDLH+Z0h3j9N9TQn2K43kwH7V0If0q&#10;N89+b3MjScs0zI6GtSmOzk4kMQrc8tK2VhPWjPazUhj6l1JAu6dGW70aiY5i1cNusE8jsFozYt6J&#10;8hEULAUoDMQIgw+MWsifGPUwRFKsfhyIpBg1Hzm8AjNxJkNOxm4yCC/gaoo1RqO50eNkOnSS7WtA&#10;Ht8ZF2t4KRWzKr6wOL0vGAw2mdMQM5Pn+b/1uoza1W8AAAD//wMAUEsDBBQABgAIAAAAIQBiGUpu&#10;3wAAAAsBAAAPAAAAZHJzL2Rvd25yZXYueG1sTI/BTsMwDIbvSLxDZCRuLClI7VaaThOCExKiKweO&#10;aeO10RqnNNlW3p70xE625U+/Pxfb2Q7sjJM3jiQkKwEMqXXaUCfhq357WAPzQZFWgyOU8IsetuXt&#10;TaFy7S5U4XkfOhZDyOdKQh/CmHPu2x6t8is3IsXdwU1WhThOHdeTusRwO/BHIVJulaF4oVcjvvTY&#10;HvcnK2H3TdWr+floPqtDZep6I+g9PUp5fzfvnoEFnMM/DIt+VIcyOjXuRNqzQcImS7OISshErAsg&#10;1lkCrFm65Al4WfDrH8o/AAAA//8DAFBLAQItABQABgAIAAAAIQC2gziS/gAAAOEBAAATAAAAAAAA&#10;AAAAAAAAAAAAAABbQ29udGVudF9UeXBlc10ueG1sUEsBAi0AFAAGAAgAAAAhADj9If/WAAAAlAEA&#10;AAsAAAAAAAAAAAAAAAAALwEAAF9yZWxzLy5yZWxzUEsBAi0AFAAGAAgAAAAhABQ6U0mzAgAAsgUA&#10;AA4AAAAAAAAAAAAAAAAALgIAAGRycy9lMm9Eb2MueG1sUEsBAi0AFAAGAAgAAAAhAGIZSm7fAAAA&#10;CwEAAA8AAAAAAAAAAAAAAAAADQUAAGRycy9kb3ducmV2LnhtbFBLBQYAAAAABAAEAPMAAAAZBgAA&#10;AAA=&#10;" filled="f" stroked="f">
              <v:textbox inset="0,0,0,0">
                <w:txbxContent>
                  <w:p w:rsidR="004F418F" w:rsidRDefault="00B40D5D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HCP-7000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79936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452755</wp:posOffset>
              </wp:positionV>
              <wp:extent cx="2107565" cy="250190"/>
              <wp:effectExtent l="0" t="0" r="0" b="0"/>
              <wp:wrapNone/>
              <wp:docPr id="7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756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18F" w:rsidRDefault="00B40D5D">
                          <w:pPr>
                            <w:spacing w:before="5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работа с программами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47" type="#_x0000_t202" style="position:absolute;margin-left:69.95pt;margin-top:35.65pt;width:165.95pt;height:19.7pt;z-index:-2530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HKtAIAALM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fMQI05a6NEDHTRaiwFdz019+k4l4HbfgaMeYB/6bHNV3Z0ovivExaYmfE9XUoq+pqQEfr656T67&#10;OuIoA7LrP4kS4pCDFhZoqGRrigflQIAOfXo898ZwKWAz8L15NIswKuAsiDw/ts1zSTLd7qTSH6ho&#10;kTFSLKH3Fp0c75Q2bEgyuZhgXOSsaWz/G/5iAxzHHYgNV82ZYWHb+RR78XaxXYROGMy2TuhlmbPK&#10;N6Ezy/15lF1nm03m/zJx/TCpWVlSbsJM0vLDP2vdSeSjKM7iUqJhpYEzlJTc7zaNREcC0s7tZ2sO&#10;Jxc39yUNWwTI5VVKfhB66yB28tli7oR5GDnx3Fs4UON1PPPCOMzylyndMU7/PSXUpziOgmgU04X0&#10;q9w8+73NjSQt0zA8GtameHF2IomR4JaXtrWasGa0n5XC0L+UAto9NdoK1mh0VKsedoN9G4GVs1Hz&#10;TpSPIGEpQGGgU5h8YNRC/sSohymSYvXjQCTFqPnI4RmYkTMZcjJ2k0F4AVdTrDEazY0eR9Ohk2xf&#10;A/L40LhYwVOpmFXxhcXpgcFksMmcppgZPc//rddl1i5/AwAA//8DAFBLAwQUAAYACAAAACEAfl8K&#10;UN4AAAAKAQAADwAAAGRycy9kb3ducmV2LnhtbEyPMU/DMBSEdyT+g/UqsVE7FDUkjVNVCCYkRBoG&#10;Rid2E6vxc4jdNvx7HlMZT3e6+67Yzm5gZzMF61FCshTADLZeW+wkfNav90/AQlSo1eDRSPgxAbbl&#10;7U2hcu0vWJnzPnaMSjDkSkIf45hzHtreOBWWfjRI3sFPTkWSU8f1pC5U7gb+IMSaO2WRFno1mufe&#10;tMf9yUnYfWH1Yr/fm4/qUNm6zgS+rY9S3i3m3QZYNHO8huEPn9ChJKbGn1AHNpBeZRlFJaTJChgF&#10;HtOEvjTkJCIFXhb8/4XyFwAA//8DAFBLAQItABQABgAIAAAAIQC2gziS/gAAAOEBAAATAAAAAAAA&#10;AAAAAAAAAAAAAABbQ29udGVudF9UeXBlc10ueG1sUEsBAi0AFAAGAAgAAAAhADj9If/WAAAAlAEA&#10;AAsAAAAAAAAAAAAAAAAALwEAAF9yZWxzLy5yZWxzUEsBAi0AFAAGAAgAAAAhAK6wAcq0AgAAswUA&#10;AA4AAAAAAAAAAAAAAAAALgIAAGRycy9lMm9Eb2MueG1sUEsBAi0AFAAGAAgAAAAhAH5fClDeAAAA&#10;CgEAAA8AAAAAAAAAAAAAAAAADgUAAGRycy9kb3ducmV2LnhtbFBLBQYAAAAABAAEAPMAAAAZBgAA&#10;AAA=&#10;" filled="f" stroked="f">
              <v:textbox inset="0,0,0,0">
                <w:txbxContent>
                  <w:p w:rsidR="004F418F" w:rsidRDefault="00B40D5D">
                    <w:pPr>
                      <w:spacing w:before="5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работа с программами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8F" w:rsidRDefault="00DF41C3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0280960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690245</wp:posOffset>
              </wp:positionV>
              <wp:extent cx="6137275" cy="6350"/>
              <wp:effectExtent l="0" t="0" r="0" b="0"/>
              <wp:wrapNone/>
              <wp:docPr id="6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7275" cy="6350"/>
                        <a:chOff x="1296" y="1087"/>
                        <a:chExt cx="9665" cy="10"/>
                      </a:xfrm>
                    </wpg:grpSpPr>
                    <wps:wsp>
                      <wps:cNvPr id="68" name="Line 36"/>
                      <wps:cNvCnPr/>
                      <wps:spPr bwMode="auto">
                        <a:xfrm>
                          <a:off x="1296" y="1092"/>
                          <a:ext cx="498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Rectangle 35"/>
                      <wps:cNvSpPr>
                        <a:spLocks noChangeArrowheads="1"/>
                      </wps:cNvSpPr>
                      <wps:spPr bwMode="auto">
                        <a:xfrm>
                          <a:off x="6265" y="1087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Line 34"/>
                      <wps:cNvCnPr/>
                      <wps:spPr bwMode="auto">
                        <a:xfrm>
                          <a:off x="6275" y="1092"/>
                          <a:ext cx="468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64.8pt;margin-top:54.35pt;width:483.25pt;height:.5pt;z-index:-253035520;mso-position-horizontal-relative:page;mso-position-vertical-relative:page" coordorigin="1296,1087" coordsize="96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axoQMAAFwLAAAOAAAAZHJzL2Uyb0RvYy54bWzsVttu2zgQfS/QfyD4ruhiWZaEKEVq2UGB&#10;dDdoux9AS9QFlUiVpKOkxf77DknJsVM06WaBAgvUDzKpoYYzZ84Z8vzNXd+hWypky1mG/TMPI8oK&#10;XraszvBfn7ZOjJFUhJWk44xm+J5K/Obi9avzcUhpwBvelVQgcMJkOg4ZbpQaUteVRUN7Is/4QBkY&#10;Ky56omAqarcUZATvfecGnhe5IxflIHhBpYS3uTXiC+O/qmih/qwqSRXqMgyxKfMU5rnTT/finKS1&#10;IEPTFlMY5AVR9KRlsOnBVU4UQXvRfueqbwvBJa/UWcF7l1dVW1CTA2Tje4+yuRJ8P5hc6nSshwNM&#10;AO0jnF7stvjj9kagtsxwFGHESA81MtuixUKDMw51CmuuxPBxuBE2Qxhe8+KzBLP72K7ntV2MduN7&#10;XoI/slfcgHNXiV67gLTRnanB/aEG9E6hAl5G/mIVrJYYFWCLFsupREUDddQf+UECgYLN9+KVLV/R&#10;bKaPkyiavvTNdy5J7Z4mzikunRSQTT7gKf8bnh8bMlBTJqmxmvEE5ls8r1tG0SKycJola3YjDLgy&#10;lQDrs0gdJZ0ENukZrzCJQwvWacYkHYRUV5T3SA8y3EEUpgrk9loqXbuHJboojG/broP3JO0YGgF8&#10;D5DWU8m7ttRGMxH1bt0JdEu0osxPBwTOTpbpPXMiG7vOmGzcQGlWml0aSsrNNFak7ewYHHVMbwQJ&#10;QpzTyGrpW+Ilm3gTh04YRBsn9PLcudyuQyfa+qtlvsjX69z/W8fsh2nTliVlOuxZ1374c3WeOoxV&#10;5EHZB3zcU+8mdwh2/jdBA99saS3Zdry8NxU374F6v4iDK2h5loMfoBMSVndAxKUuhI4PuDqLWlpF&#10;I8bXDSyjl0LwURcIpOGb+p58MGf3LHGjQAvyRK0zcUGhRuOPlPpAyom3AiJ/ircntJM/x07LsKOK&#10;PsU5Pwi9t0HibKN45YTbcOkkKy92PD95m0RemIT59pRzRu/2SAOqvJRzWoLJMli+WIJ9q+Bo7do+&#10;w/FBpyT9kewOktHhz2Se/39MaiQ4NBeoJVwCYNBw8RWjEQ7UDMsveyIoRt07BjRK/DDUJ7CZhMtV&#10;ABNxbNkdWwgrwFWGFUZ2uFb21N4Poq0b2Mk3wDB+CadL1ZqGpmlppQZx68kvVFowK812+/BIZP+2&#10;20fm/DOi+a7bRzGcfvpo/N3t/0/d3tw/4Apn9DRdN/Ud8XhuOPtwKb74BwAA//8DAFBLAwQUAAYA&#10;CAAAACEAUnf0seAAAAAMAQAADwAAAGRycy9kb3ducmV2LnhtbEyPQWvCQBCF74X+h2UKvdXdWBo1&#10;ZiMibU9SqBaKtzUZk2B2NmTXJP77jr20t/eYjzfvpavRNqLHzteONEQTBQIpd0VNpYav/dvTHIQP&#10;hgrTOEINV/Swyu7vUpMUbqBP7HehFBxCPjEaqhDaREqfV2iNn7gWiW8n11kT2HalLDozcLht5FSp&#10;WFpTE3+oTIubCvPz7mI1vA9mWD9Hr/32fNpcD/uXj+9thFo/PozrJYiAY/iD4Vafq0PGnY7uQoUX&#10;DfvpImaUhZrPQNwItYgjEMdfNQOZpfL/iOwHAAD//wMAUEsBAi0AFAAGAAgAAAAhALaDOJL+AAAA&#10;4QEAABMAAAAAAAAAAAAAAAAAAAAAAFtDb250ZW50X1R5cGVzXS54bWxQSwECLQAUAAYACAAAACEA&#10;OP0h/9YAAACUAQAACwAAAAAAAAAAAAAAAAAvAQAAX3JlbHMvLnJlbHNQSwECLQAUAAYACAAAACEA&#10;AEQWsaEDAABcCwAADgAAAAAAAAAAAAAAAAAuAgAAZHJzL2Uyb0RvYy54bWxQSwECLQAUAAYACAAA&#10;ACEAUnf0seAAAAAMAQAADwAAAAAAAAAAAAAAAAD7BQAAZHJzL2Rvd25yZXYueG1sUEsFBgAAAAAE&#10;AAQA8wAAAAgHAAAAAA==&#10;">
              <v:line id="Line 36" o:spid="_x0000_s1027" style="position:absolute;visibility:visible;mso-wrap-style:square" from="1296,1092" to="6280,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<v:rect id="Rectangle 35" o:spid="_x0000_s1028" style="position:absolute;left:6265;top:108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<v:line id="Line 34" o:spid="_x0000_s1029" style="position:absolute;visibility:visible;mso-wrap-style:square" from="6275,1092" to="10961,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61Lc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IF/C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OtS3DAAAA2wAAAA8AAAAAAAAAAAAA&#10;AAAAoQIAAGRycy9kb3ducmV2LnhtbFBLBQYAAAAABAAEAPkAAACRAwAAAAA=&#10;" strokeweight=".48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81984" behindDoc="1" locked="0" layoutInCell="1" allowOverlap="1">
              <wp:simplePos x="0" y="0"/>
              <wp:positionH relativeFrom="page">
                <wp:posOffset>6202045</wp:posOffset>
              </wp:positionH>
              <wp:positionV relativeFrom="page">
                <wp:posOffset>448945</wp:posOffset>
              </wp:positionV>
              <wp:extent cx="701040" cy="194310"/>
              <wp:effectExtent l="0" t="0" r="0" b="0"/>
              <wp:wrapNone/>
              <wp:docPr id="6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18F" w:rsidRDefault="00B40D5D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HCP-7000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48" type="#_x0000_t202" style="position:absolute;margin-left:488.35pt;margin-top:35.35pt;width:55.2pt;height:15.3pt;z-index:-2530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Ydsg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zwlGgrbQowc2GHQrB3QZ2fr0nU7A7L4DQzPAPfTZ5aq7O1l810jIdU3Fjt0oJfua0RLiC+1L/9nT&#10;EUdbkG3/SZbgh+6NdEBDpVpbPCgHAnTo0+OpNzaWAi4XUB4CmgJUYUwuQ9c7nybT405p84HJFlkh&#10;xQpa78Dp4U4bGwxNJhPrS8icN41rfyNeXIDheAOu4anV2SBcN5/iIN4sN0vikWi+8UiQZd5Nvibe&#10;PA8Xs+wyW6+z8Jf1G5Kk5mXJhHUzMSskf9a5I8dHTpy4pWXDSwtnQ9Jqt103Ch0oMDt3nys5aM5m&#10;/sswXBEgl1cphREJbqPYy+fLhUdyMvPiRbD0gjC+jecBiUmWv0zpjgv27ymhPsXxLJqNXDoH/Sq3&#10;wH1vc6NJyw3sjoa3KV6ejGhiGbgRpWutobwZ5WelsOGfSwHtnhrt+GopOpLVDNvBjUZ0moOtLB+B&#10;wUoCw4CMsPhAqKX6iVEPSyTF+seeKoZR81HAFNiNMwlqEraTQEUBT1NsMBrFtRk3075TfFcD8jhn&#10;Qt7ApFTcsdiO1BjFcb5gMbhkjkvMbp7n/87qvGpXvwEAAP//AwBQSwMEFAAGAAgAAAAhAGIZSm7f&#10;AAAACwEAAA8AAABkcnMvZG93bnJldi54bWxMj8FOwzAMhu9IvENkJG4sKUjtVppOE4ITEqIrB45p&#10;47XRGqc02VbenvTETrblT78/F9vZDuyMkzeOJCQrAQypddpQJ+GrfntYA/NBkVaDI5Twix625e1N&#10;oXLtLlTheR86FkPI50pCH8KYc+7bHq3yKzcixd3BTVaFOE4d15O6xHA78EchUm6VoXihVyO+9Nge&#10;9ycrYfdN1av5+Wg+q0Nl6noj6D09Snl/N++egQWcwz8Mi35UhzI6Ne5E2rNBwiZLs4hKyESsCyDW&#10;WQKsWbrkCXhZ8Osfyj8AAAD//wMAUEsBAi0AFAAGAAgAAAAhALaDOJL+AAAA4QEAABMAAAAAAAAA&#10;AAAAAAAAAAAAAFtDb250ZW50X1R5cGVzXS54bWxQSwECLQAUAAYACAAAACEAOP0h/9YAAACUAQAA&#10;CwAAAAAAAAAAAAAAAAAvAQAAX3JlbHMvLnJlbHNQSwECLQAUAAYACAAAACEAK61mHbICAACyBQAA&#10;DgAAAAAAAAAAAAAAAAAuAgAAZHJzL2Uyb0RvYy54bWxQSwECLQAUAAYACAAAACEAYhlKbt8AAAAL&#10;AQAADwAAAAAAAAAAAAAAAAAMBQAAZHJzL2Rvd25yZXYueG1sUEsFBgAAAAAEAAQA8wAAABgGAAAA&#10;AA==&#10;" filled="f" stroked="f">
              <v:textbox inset="0,0,0,0">
                <w:txbxContent>
                  <w:p w:rsidR="004F418F" w:rsidRDefault="00B40D5D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HCP-7000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83008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452755</wp:posOffset>
              </wp:positionV>
              <wp:extent cx="2833370" cy="250190"/>
              <wp:effectExtent l="0" t="0" r="0" b="0"/>
              <wp:wrapNone/>
              <wp:docPr id="6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337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18F" w:rsidRDefault="00B40D5D">
                          <w:pPr>
                            <w:spacing w:before="5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офтальмологические таблицы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49" type="#_x0000_t202" style="position:absolute;margin-left:69.95pt;margin-top:35.65pt;width:223.1pt;height:19.7pt;z-index:-2530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J0tAIAALM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PEywIiTFmp0TweNNmJAc9/kp+9UAm53HTjqAfahzpar6m5F8VUhLrY14Qd6I6Xoa0pKiM/edC+u&#10;jjjKgOz7D6KEd8hRCws0VLI1yYN0IECHOj2ca2NiKWAziObz+QqOCjgLFp4f2+K5JJlud1Lpd1S0&#10;yBgpllB7i05Ot0oDD3CdXMxjXOSsaWz9G/5sAxzHHXgbrpozE4Ut54/Yi3fRLgqdMFjunNDLMucm&#10;34bOMvdXi2yebbeZ/9O864dJzcqScvPMJC0//LPSPYp8FMVZXEo0rDRwJiQlD/ttI9GJgLRz+5lq&#10;QfAXbu7zMOwxcHlByQ9CbxPETr6MVk6YhwsnXnmRAznexEsvjMMsf07plnH675RQn+J4ESxGMf2W&#10;m2e/19xI0jINw6NhbYqjsxNJjAR3vLSl1YQ1o32RChP+UyogY1OhrWCNRke16mE/2N4I5lMj7EX5&#10;ABKWAhQGYoTJB0Yt5HeMepgiKVbfjkRSjJr3HNrAjJzJkJOxnwzCC7iaYo3RaG71OJqOnWSHGpDH&#10;RuPiBlqlYlbFpqfGKICCWcBksGQep5gZPZdr6/U0a9e/AAAA//8DAFBLAwQUAAYACAAAACEA3hzF&#10;Ld8AAAAKAQAADwAAAGRycy9kb3ducmV2LnhtbEyPwU7DMBBE70j8g7VI3KgdKtImxKkqBCekijQc&#10;ODqxm1iN1yF22/D3XU5wHM3T7NtiM7uBnc0UrEcJyUIAM9h6bbGT8Fm/PayBhahQq8GjkfBjAmzK&#10;25tC5dpfsDLnfewYjWDIlYQ+xjHnPLS9cSos/GiQuoOfnIoUp47rSV1o3A38UYiUO2WRLvRqNC+9&#10;aY/7k5Ow/cLq1X7vmo/qUNm6zgS+p0cp7+/m7TOwaOb4B8OvPqlDSU6NP6EObKC8zDJCJaySJTAC&#10;ntZpAqyhJhEr4GXB/79QXgEAAP//AwBQSwECLQAUAAYACAAAACEAtoM4kv4AAADhAQAAEwAAAAAA&#10;AAAAAAAAAAAAAAAAW0NvbnRlbnRfVHlwZXNdLnhtbFBLAQItABQABgAIAAAAIQA4/SH/1gAAAJQB&#10;AAALAAAAAAAAAAAAAAAAAC8BAABfcmVscy8ucmVsc1BLAQItABQABgAIAAAAIQAocmJ0tAIAALMF&#10;AAAOAAAAAAAAAAAAAAAAAC4CAABkcnMvZTJvRG9jLnhtbFBLAQItABQABgAIAAAAIQDeHMUt3wAA&#10;AAoBAAAPAAAAAAAAAAAAAAAAAA4FAABkcnMvZG93bnJldi54bWxQSwUGAAAAAAQABADzAAAAGgYA&#10;AAAA&#10;" filled="f" stroked="f">
              <v:textbox inset="0,0,0,0">
                <w:txbxContent>
                  <w:p w:rsidR="004F418F" w:rsidRDefault="00B40D5D">
                    <w:pPr>
                      <w:spacing w:before="5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офтальмологические таблицы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8F" w:rsidRDefault="00DF41C3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0284032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690245</wp:posOffset>
              </wp:positionV>
              <wp:extent cx="6137275" cy="6350"/>
              <wp:effectExtent l="0" t="0" r="0" b="0"/>
              <wp:wrapNone/>
              <wp:docPr id="54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7275" cy="6350"/>
                        <a:chOff x="1296" y="1087"/>
                        <a:chExt cx="9665" cy="10"/>
                      </a:xfrm>
                    </wpg:grpSpPr>
                    <wps:wsp>
                      <wps:cNvPr id="56" name="Line 30"/>
                      <wps:cNvCnPr/>
                      <wps:spPr bwMode="auto">
                        <a:xfrm>
                          <a:off x="1296" y="1092"/>
                          <a:ext cx="498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Rectangle 29"/>
                      <wps:cNvSpPr>
                        <a:spLocks noChangeArrowheads="1"/>
                      </wps:cNvSpPr>
                      <wps:spPr bwMode="auto">
                        <a:xfrm>
                          <a:off x="6265" y="1087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Line 28"/>
                      <wps:cNvCnPr/>
                      <wps:spPr bwMode="auto">
                        <a:xfrm>
                          <a:off x="6275" y="1092"/>
                          <a:ext cx="468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26" style="position:absolute;margin-left:64.8pt;margin-top:54.35pt;width:483.25pt;height:.5pt;z-index:-253032448;mso-position-horizontal-relative:page;mso-position-vertical-relative:page" coordorigin="1296,1087" coordsize="96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kVoAMAAFwLAAAOAAAAZHJzL2Uyb0RvYy54bWzsVttu4zYQfS/QfyD4rugSWZaEKIusZQcF&#10;0jbY3X4ALVESUYlUSTpKtui/d0hKjp3FXpoCCxSoH2RSQw1nzpwz5NWbx6FHD1QqJniBw4sAI8or&#10;UTPeFvi3DzsvxUhpwmvSC04L/EQVfnP94w9X05jTSHSir6lE4ISrfBoL3Gk95r6vqo4ORF2IkXIw&#10;NkIORMNUtn4tyQTeh96PgiDxJyHrUYqKKgVvS2fE19Z/09BK/9o0imrUFxhi0/Yp7XNvnv71Fclb&#10;ScaOVXMY5BVRDIRx2PToqiSaoINkn7gaWCWFEo2+qMTgi6ZhFbU5QDZh8CKbWykOo82lzad2PMIE&#10;0L7A6dVuq18e7iVidYFXMUacDFAjuy2K1gacaWxzWHMrx/fjvXQZwvBOVL8rMPsv7WbeusVoP/0s&#10;avBHDlpYcB4bORgXkDZ6tDV4OtaAPmpUwcskvFxH6xVGFdiSy9VcoqqDOpqPwihLMAJbGKQ2QpJX&#10;3Xb+OEuS+cvQfueT3O1p45zjMkkB2dQznurf4fm+IyO1ZVIGqwVPCNPhecc4RZc2ILMzLNnwe2nB&#10;VbkCWL+K1EnSWeQ4u+AVZykUzoB1njHJR6n0LRUDMoMC9xCFrQJ5uFPa1O55iSkKFzvW9/Ce5D1H&#10;E4AfANJmqkTPamO0E9nuN71ED8Qoyv5MQODsbJnZsySqc+usycUNlOa13aWjpN7OY01Y78bgqOdm&#10;I0gQ4pxHTkt/ZkG2Tbdp7MVRsvXioCy9m90m9pJduF6Vl+VmU4Z/mZjDOO9YXVNuwl50HcbfVue5&#10;wzhFHpV9xMc/925zh2CXfxs08M2V1pFtL+onW3H7Hqj3vTgI3ddx8B10QsLbnqIoM4WYibiIWjlF&#10;Iy42HSyjN1KKyRQIpBHa+p59sGT3VeImkRHkmVoX4oJCLW1fKPWZlDNvJUT+Jd6e0U59Gzsdw04q&#10;+iXOhVEcvI0yb5ekay/exSsvWwepF4TZ2ywJ4iwud+ecs3p3RxpQ5bWcMxLMVtHq1RIcmIajtWdD&#10;gdOjTkn+OdkdJWPCX8i8/H+e1EgKaC5QS7gEwKAT8iNGExyoBVZ/HIikGPU/caBRFsaxOYHtJF6t&#10;I5jIU8v+1EJ4Ba4KrDFyw412p/ZhlKztYKfQAsPFDZwuDbMNzdDSSQ3iNpPvp7QEsjnp9lF6IrJ/&#10;2u0Te/5Z0XzS7ZMUjpX/u/1/rdvb+wdc4aye5uumuSOezi1nny/F138DAAD//wMAUEsDBBQABgAI&#10;AAAAIQBSd/Sx4AAAAAwBAAAPAAAAZHJzL2Rvd25yZXYueG1sTI9Ba8JAEIXvhf6HZQq91d1YGjVm&#10;IyJtT1KoFoq3NRmTYHY2ZNck/vuOvbS395iPN++lq9E2osfO1440RBMFAil3RU2lhq/929MchA+G&#10;CtM4Qg1X9LDK7u9SkxRuoE/sd6EUHEI+MRqqENpESp9XaI2fuBaJbyfXWRPYdqUsOjNwuG3kVKlY&#10;WlMTf6hMi5sK8/PuYjW8D2ZYP0ev/fZ82lwP+5eP722EWj8+jOsliIBj+IPhVp+rQ8adju5ChRcN&#10;++kiZpSFms9A3Ai1iCMQx181A5ml8v+I7AcAAP//AwBQSwECLQAUAAYACAAAACEAtoM4kv4AAADh&#10;AQAAEwAAAAAAAAAAAAAAAAAAAAAAW0NvbnRlbnRfVHlwZXNdLnhtbFBLAQItABQABgAIAAAAIQA4&#10;/SH/1gAAAJQBAAALAAAAAAAAAAAAAAAAAC8BAABfcmVscy8ucmVsc1BLAQItABQABgAIAAAAIQAM&#10;sqkVoAMAAFwLAAAOAAAAAAAAAAAAAAAAAC4CAABkcnMvZTJvRG9jLnhtbFBLAQItABQABgAIAAAA&#10;IQBSd/Sx4AAAAAwBAAAPAAAAAAAAAAAAAAAAAPoFAABkcnMvZG93bnJldi54bWxQSwUGAAAAAAQA&#10;BADzAAAABwcAAAAA&#10;">
              <v:line id="Line 30" o:spid="_x0000_s1027" style="position:absolute;visibility:visible;mso-wrap-style:square" from="1296,1092" to="6280,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<v:rect id="Rectangle 29" o:spid="_x0000_s1028" style="position:absolute;left:6265;top:108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<v:line id="Line 28" o:spid="_x0000_s1029" style="position:absolute;visibility:visible;mso-wrap-style:square" from="6275,1092" to="10961,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85056" behindDoc="1" locked="0" layoutInCell="1" allowOverlap="1">
              <wp:simplePos x="0" y="0"/>
              <wp:positionH relativeFrom="page">
                <wp:posOffset>6202045</wp:posOffset>
              </wp:positionH>
              <wp:positionV relativeFrom="page">
                <wp:posOffset>448945</wp:posOffset>
              </wp:positionV>
              <wp:extent cx="701040" cy="194310"/>
              <wp:effectExtent l="0" t="0" r="0" b="0"/>
              <wp:wrapNone/>
              <wp:docPr id="5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18F" w:rsidRDefault="00B40D5D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HCP-7000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50" type="#_x0000_t202" style="position:absolute;margin-left:488.35pt;margin-top:35.35pt;width:55.2pt;height:15.3pt;z-index:-2530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K6sg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zyKMBG2hRw9sMOhWDiia2/r0nU7A7L4DQzPAPfTZ5aq7O1l810jIdU3Fjt0oJfua0RLiC+1L/9nT&#10;EUdbkG3/SZbgh+6NdEBDpVpbPCgHAnTo0+OpNzaWAi4XUB4CmgJUYUwuQ9c7nybT405p84HJFlkh&#10;xQpa78Dp4U4bGwxNJhPrS8icN41rfyNeXIDheAOu4anV2SBcN5/iIN4sN0vikWi+8UiQZd5Nvibe&#10;PA8Xs+wyW6+z8Jf1G5Kk5mXJhHUzMSskf9a5I8dHTpy4pWXDSwtnQ9Jqt103Ch0oMDt3nys5aM5m&#10;/sswXBEgl1cphREJbqPYy+fLhUdyMvPiRbD0gjC+jecBiUmWv0zpjgv27ymhPsXxLJqNXDoH/Sq3&#10;wH1vc6NJyw3sjoa3KV6ejGhiGbgRpWutobwZ5WelsOGfSwHtnhrt+GopOpLVDNvBjUZEpjnYyvIR&#10;GKwkMAzICIsPhFqqnxj1sERSrH/sqWIYNR8FTIHdOJOgJmE7CVQU8DTFBqNRXJtxM+07xXc1II9z&#10;JuQNTErFHYvtSI1RHOcLFoNL5rjE7OZ5/u+szqt29RsAAP//AwBQSwMEFAAGAAgAAAAhAGIZSm7f&#10;AAAACwEAAA8AAABkcnMvZG93bnJldi54bWxMj8FOwzAMhu9IvENkJG4sKUjtVppOE4ITEqIrB45p&#10;47XRGqc02VbenvTETrblT78/F9vZDuyMkzeOJCQrAQypddpQJ+GrfntYA/NBkVaDI5Twix625e1N&#10;oXLtLlTheR86FkPI50pCH8KYc+7bHq3yKzcixd3BTVaFOE4d15O6xHA78EchUm6VoXihVyO+9Nge&#10;9ycrYfdN1av5+Wg+q0Nl6noj6D09Snl/N++egQWcwz8Mi35UhzI6Ne5E2rNBwiZLs4hKyESsCyDW&#10;WQKsWbrkCXhZ8Osfyj8AAAD//wMAUEsBAi0AFAAGAAgAAAAhALaDOJL+AAAA4QEAABMAAAAAAAAA&#10;AAAAAAAAAAAAAFtDb250ZW50X1R5cGVzXS54bWxQSwECLQAUAAYACAAAACEAOP0h/9YAAACUAQAA&#10;CwAAAAAAAAAAAAAAAAAvAQAAX3JlbHMvLnJlbHNQSwECLQAUAAYACAAAACEAtC1CurICAACyBQAA&#10;DgAAAAAAAAAAAAAAAAAuAgAAZHJzL2Uyb0RvYy54bWxQSwECLQAUAAYACAAAACEAYhlKbt8AAAAL&#10;AQAADwAAAAAAAAAAAAAAAAAMBQAAZHJzL2Rvd25yZXYueG1sUEsFBgAAAAAEAAQA8wAAABgGAAAA&#10;AA==&#10;" filled="f" stroked="f">
              <v:textbox inset="0,0,0,0">
                <w:txbxContent>
                  <w:p w:rsidR="004F418F" w:rsidRDefault="00B40D5D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HCP-7000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8608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452755</wp:posOffset>
              </wp:positionV>
              <wp:extent cx="1310640" cy="250190"/>
              <wp:effectExtent l="0" t="0" r="0" b="0"/>
              <wp:wrapNone/>
              <wp:docPr id="5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064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18F" w:rsidRDefault="00B40D5D">
                          <w:pPr>
                            <w:spacing w:before="5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уход и ремонт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51" type="#_x0000_t202" style="position:absolute;margin-left:69.95pt;margin-top:35.65pt;width:103.2pt;height:19.7pt;z-index:-2530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tosgIAALM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z6A8grTQo0c6GHQnBxTNbH36Tqdg9tCBoRngHvrsctXdvSy/ayTkqiFiS2+Vkn1DSQXxhfal/+Lp&#10;iKMtyKb/JCvwQ3ZGOqChVq0tHpQDAToE8nTsjY2ltC4vw2Aeg6oEXTQLwsQ1zyfp9LpT2nygskVW&#10;yLCC3jt0sr/XxkZD0snEOhOyYJy7/nNxdgGG4w34hqdWZ6Nw7XxOgmS9WC9iL47may8O8ty7LVax&#10;Ny/Cq1l+ma9WefjL+g3jtGFVRYV1M1ErjP+sdQeSj6Q4kktLzioLZ0PSartZcYX2BKhduM/VHDQn&#10;M/88DFcEyOVVSmEUB3dR4hXzxZUXF/HMS66ChQc1vkvmQZzEeXGe0j0T9N9TQn2GkxmQzKVzCvpV&#10;boH73uZG0pYZWB6ctRleHI1Iaim4FpVrrSGMj/KLUtjwT6WAdk+NdoS1HB3ZaobN4GbjNAgbWT0B&#10;hZUEhgEZYfOB0Ej1E6MetkiG9Y8dURQj/lHAGICJmQQ1CZtJIKKEpxk2GI3iyoyradcptm0AeRw0&#10;IW9hVGrmWGxnaoziMGCwGVwyhy1mV8/Lf2d12rXL3wAAAP//AwBQSwMEFAAGAAgAAAAhACMGC8Hf&#10;AAAACgEAAA8AAABkcnMvZG93bnJldi54bWxMj8FOwzAQRO9I/IO1SNyoHYJSEuJUFYITEiINB45O&#10;7CZW43WI3Tb8Pcup3HY0T7Mz5WZxIzuZOViPEpKVAGaw89piL+Gzeb17BBaiQq1Gj0bCjwmwqa6v&#10;SlVof8banHaxZxSCoVAShhingvPQDcapsPKTQfL2fnYqkpx7rmd1pnA38nshMu6URfowqMk8D6Y7&#10;7I5OwvYL6xf7/d5+1PvaNk0u8C07SHl7s2yfgEWzxAsMf/WpOlTUqfVH1IGNpNM8J1TCOkmBEZA+&#10;ZHS05CRiDbwq+f8J1S8AAAD//wMAUEsBAi0AFAAGAAgAAAAhALaDOJL+AAAA4QEAABMAAAAAAAAA&#10;AAAAAAAAAAAAAFtDb250ZW50X1R5cGVzXS54bWxQSwECLQAUAAYACAAAACEAOP0h/9YAAACUAQAA&#10;CwAAAAAAAAAAAAAAAAAvAQAAX3JlbHMvLnJlbHNQSwECLQAUAAYACAAAACEAD3KbaLICAACzBQAA&#10;DgAAAAAAAAAAAAAAAAAuAgAAZHJzL2Uyb0RvYy54bWxQSwECLQAUAAYACAAAACEAIwYLwd8AAAAK&#10;AQAADwAAAAAAAAAAAAAAAAAMBQAAZHJzL2Rvd25yZXYueG1sUEsFBgAAAAAEAAQA8wAAABgGAAAA&#10;AA==&#10;" filled="f" stroked="f">
              <v:textbox inset="0,0,0,0">
                <w:txbxContent>
                  <w:p w:rsidR="004F418F" w:rsidRDefault="00B40D5D">
                    <w:pPr>
                      <w:spacing w:before="5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уход и ремонт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8F" w:rsidRDefault="00DF41C3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0287104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690245</wp:posOffset>
              </wp:positionV>
              <wp:extent cx="6137275" cy="6350"/>
              <wp:effectExtent l="0" t="0" r="0" b="0"/>
              <wp:wrapNone/>
              <wp:docPr id="42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7275" cy="6350"/>
                        <a:chOff x="1296" y="1087"/>
                        <a:chExt cx="9665" cy="10"/>
                      </a:xfrm>
                    </wpg:grpSpPr>
                    <wps:wsp>
                      <wps:cNvPr id="44" name="Line 24"/>
                      <wps:cNvCnPr/>
                      <wps:spPr bwMode="auto">
                        <a:xfrm>
                          <a:off x="1296" y="1092"/>
                          <a:ext cx="498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Rectangle 23"/>
                      <wps:cNvSpPr>
                        <a:spLocks noChangeArrowheads="1"/>
                      </wps:cNvSpPr>
                      <wps:spPr bwMode="auto">
                        <a:xfrm>
                          <a:off x="6265" y="1087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Line 22"/>
                      <wps:cNvCnPr/>
                      <wps:spPr bwMode="auto">
                        <a:xfrm>
                          <a:off x="6275" y="1092"/>
                          <a:ext cx="468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o:spid="_x0000_s1026" style="position:absolute;margin-left:64.8pt;margin-top:54.35pt;width:483.25pt;height:.5pt;z-index:-253029376;mso-position-horizontal-relative:page;mso-position-vertical-relative:page" coordorigin="1296,1087" coordsize="96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1yoQMAAFwLAAAOAAAAZHJzL2Uyb0RvYy54bWzsVttu4zYQfS/QfyD4rugSWpaEKIusZQcF&#10;0jbY3X4ALVEXVCJVko6SLfrvHZKSY2exl6bAAgXqB5nUUMOZM+cMefXmcejRA5OqEzzH4UWAEeOl&#10;qDre5Pi3DzsvwUhpyivaC85y/MQUfnP94w9X05ixSLSir5hE4ISrbBpz3Go9Zr6vypYNVF2IkXEw&#10;1kIOVMNUNn4l6QTeh96PgiD2JyGrUYqSKQVvC2fE19Z/XbNS/1rXimnU5xhi0/Yp7XNvnv71Fc0a&#10;Sce2K+cw6CuiGGjHYdOjq4Jqig6y+8TV0JVSKFHri1IMvqjrrmQ2B8gmDF5kcyvFYbS5NNnUjEeY&#10;ANoXOL3abfnLw71EXZVjEmHE6QA1stuiKDTgTGOTwZpbOb4f76XLEIZ3ovxdgdl/aTfzxi1G++ln&#10;UYE/etDCgvNYy8G4gLTRo63B07EG7FGjEl7G4eU6Wq8wKsEWX67mEpUt1NF8FEZpjBHYwiBZu/KV&#10;7Xb+OI3j+cvQfufTzO1p45zjMkkB2dQznurf4fm+pSOzZVIGqwVPsuB513GGIuLgtEs2/F5acFWm&#10;ANavInWSdBq5pBe8SJrARgas84xpNkqlb5kYkBnkuIcobBXow53SpnbPS0xRuNh1fQ/vadZzNAH4&#10;ASBtpkr0XWWMdiKb/aaX6IEaRdmfCQicnS0zexZUtW6dNbm4gdK8sru0jFbbeaxp17sxOOq52QgS&#10;hDjnkdPSn2mQbpNtQjwSxVuPBEXh3ew2xIt34XpVXBabTRH+ZWIOSdZ2VcW4CXvRdUi+rc5zh3GK&#10;PCr7iI9/7t3mDsEu/zZo4JsrrSPbXlRPtuL2PVDve3EQpOI0/Q46IeVND0S8NIUw8QFXF1Erp2jE&#10;xaaFZexGSjGZAoE0bB+wgR8/WLL7KnHjyAjyTK0LcUGhlrYvlPpMypm3EiL/Em/PaKe+jZ2OYScV&#10;/RLnwogEb6PU28XJ2iM7svLSdZB4QZi+TeOApKTYnXPO6t0daUCV13LOSDBdRatXS3DoNBytfTfk&#10;ODnqlGafk91RMib8hczL/+dJjaSA5gK1hEsADFohP2I0wYGaY/XHgUqGUf8TBxqlISHmBLYTslpH&#10;MJGnlv2phfISXOVYY+SGG+1O7cMou6aFnUILDBc3cLrUnW1ohpZOahC3mXxHpcE9xynNdXvbpWeR&#10;/dNuH9vzz4rmk24fJyDp/7v9f63bAxvtFc7qab5umjvi6dxy9vlSfP03AAAA//8DAFBLAwQUAAYA&#10;CAAAACEAUnf0seAAAAAMAQAADwAAAGRycy9kb3ducmV2LnhtbEyPQWvCQBCF74X+h2UKvdXdWBo1&#10;ZiMibU9SqBaKtzUZk2B2NmTXJP77jr20t/eYjzfvpavRNqLHzteONEQTBQIpd0VNpYav/dvTHIQP&#10;hgrTOEINV/Swyu7vUpMUbqBP7HehFBxCPjEaqhDaREqfV2iNn7gWiW8n11kT2HalLDozcLht5FSp&#10;WFpTE3+oTIubCvPz7mI1vA9mWD9Hr/32fNpcD/uXj+9thFo/PozrJYiAY/iD4Vafq0PGnY7uQoUX&#10;DfvpImaUhZrPQNwItYgjEMdfNQOZpfL/iOwHAAD//wMAUEsBAi0AFAAGAAgAAAAhALaDOJL+AAAA&#10;4QEAABMAAAAAAAAAAAAAAAAAAAAAAFtDb250ZW50X1R5cGVzXS54bWxQSwECLQAUAAYACAAAACEA&#10;OP0h/9YAAACUAQAACwAAAAAAAAAAAAAAAAAvAQAAX3JlbHMvLnJlbHNQSwECLQAUAAYACAAAACEA&#10;wa5tcqEDAABcCwAADgAAAAAAAAAAAAAAAAAuAgAAZHJzL2Uyb0RvYy54bWxQSwECLQAUAAYACAAA&#10;ACEAUnf0seAAAAAMAQAADwAAAAAAAAAAAAAAAAD7BQAAZHJzL2Rvd25yZXYueG1sUEsFBgAAAAAE&#10;AAQA8wAAAAgHAAAAAA==&#10;">
              <v:line id="Line 24" o:spid="_x0000_s1027" style="position:absolute;visibility:visible;mso-wrap-style:square" from="1296,1092" to="6280,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<v:rect id="Rectangle 23" o:spid="_x0000_s1028" style="position:absolute;left:6265;top:108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<v:line id="Line 22" o:spid="_x0000_s1029" style="position:absolute;visibility:visible;mso-wrap-style:square" from="6275,1092" to="10961,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88128" behindDoc="1" locked="0" layoutInCell="1" allowOverlap="1">
              <wp:simplePos x="0" y="0"/>
              <wp:positionH relativeFrom="page">
                <wp:posOffset>6202045</wp:posOffset>
              </wp:positionH>
              <wp:positionV relativeFrom="page">
                <wp:posOffset>448945</wp:posOffset>
              </wp:positionV>
              <wp:extent cx="701040" cy="194310"/>
              <wp:effectExtent l="0" t="0" r="0" b="0"/>
              <wp:wrapNone/>
              <wp:docPr id="4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18F" w:rsidRDefault="00B40D5D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HCP-7000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52" type="#_x0000_t202" style="position:absolute;margin-left:488.35pt;margin-top:35.35pt;width:55.2pt;height:15.3pt;z-index:-25302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oFsswIAALI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ZRHkBZ69MAGg27lgCJXn77TKbjdd+BoBtiHPrtcdXcn6XeNhFzXROzYjVKyrxkpgV9oK+s/u2o7&#10;olNtQbb9J1lCHLI30gENlWpt8aAcCNCByOOpN5YLhc0FlMdSpHAUJvFl6Lj5JJ0ud0qbD0y2yBoZ&#10;VtB6B04Od9pYMiSdXGwsIQveNK79jXixAY7jDoSGq/bMknDdfEqCZLPcLGMvjuYbLw7y3Lsp1rE3&#10;L8LFLL/M1+s8/GXjhnFa87JkwoaZlBXGf9a5o8ZHTZy0pWXDSwtnKWm1264bhQ4ElF24z5UcTs5u&#10;/ksargiQy6uUwigObqPEK+bLhRcX8cxLFsHSC8LkNpkHcRLnxcuU7rhg/54S6jOczKLZqKUz6Ve5&#10;Be57mxtJW25gdjS8zfDy5ERSq8CNKF1rDeHNaD8rhaV/LgW0e2q006uV6ChWM2wH9zSiuQ1v9buV&#10;5SMoWElQGIgRBh8YtVQ/MephiGRY/9gTxTBqPgp4BeBiJkNNxnYyiKBwNcMGo9Fcm3Ey7TvFdzUg&#10;j+9MyBt4KRV3Kj6zOL4vGAwumeMQs5Pn+b/zOo/a1W8AAAD//wMAUEsDBBQABgAIAAAAIQBiGUpu&#10;3wAAAAsBAAAPAAAAZHJzL2Rvd25yZXYueG1sTI/BTsMwDIbvSLxDZCRuLClI7VaaThOCExKiKweO&#10;aeO10RqnNNlW3p70xE625U+/Pxfb2Q7sjJM3jiQkKwEMqXXaUCfhq357WAPzQZFWgyOU8IsetuXt&#10;TaFy7S5U4XkfOhZDyOdKQh/CmHPu2x6t8is3IsXdwU1WhThOHdeTusRwO/BHIVJulaF4oVcjvvTY&#10;HvcnK2H3TdWr+floPqtDZep6I+g9PUp5fzfvnoEFnMM/DIt+VIcyOjXuRNqzQcImS7OISshErAsg&#10;1lkCrFm65Al4WfDrH8o/AAAA//8DAFBLAQItABQABgAIAAAAIQC2gziS/gAAAOEBAAATAAAAAAAA&#10;AAAAAAAAAAAAAABbQ29udGVudF9UeXBlc10ueG1sUEsBAi0AFAAGAAgAAAAhADj9If/WAAAAlAEA&#10;AAsAAAAAAAAAAAAAAAAALwEAAF9yZWxzLy5yZWxzUEsBAi0AFAAGAAgAAAAhAPtmgWyzAgAAsgUA&#10;AA4AAAAAAAAAAAAAAAAALgIAAGRycy9lMm9Eb2MueG1sUEsBAi0AFAAGAAgAAAAhAGIZSm7fAAAA&#10;CwEAAA8AAAAAAAAAAAAAAAAADQUAAGRycy9kb3ducmV2LnhtbFBLBQYAAAAABAAEAPMAAAAZBgAA&#10;AAA=&#10;" filled="f" stroked="f">
              <v:textbox inset="0,0,0,0">
                <w:txbxContent>
                  <w:p w:rsidR="004F418F" w:rsidRDefault="00B40D5D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HCP-7000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8915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452755</wp:posOffset>
              </wp:positionV>
              <wp:extent cx="1519555" cy="250190"/>
              <wp:effectExtent l="0" t="0" r="0" b="0"/>
              <wp:wrapNone/>
              <wp:docPr id="3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95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18F" w:rsidRDefault="00B40D5D">
                          <w:pPr>
                            <w:spacing w:before="5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характеристики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53" type="#_x0000_t202" style="position:absolute;margin-left:69.95pt;margin-top:35.65pt;width:119.65pt;height:19.7pt;z-index:-2530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l7swIAALMFAAAOAAAAZHJzL2Uyb0RvYy54bWysVNmOmzAUfa/Uf7D8zrAMJAENGSUhVJWm&#10;izTTD3DABKtgU9sJTEf9916bkMzyUrXlwbp4OXc5596b26Ft0JFKxQRPsX/lYUR5IUrG9yn+9pA7&#10;C4yUJrwkjeA0xY9U4dvl+3c3fZfQQNSiKalEAMJV0ncprrXuEtdVRU1boq5ERzkcVkK2RMOv3Lul&#10;JD2gt40beN7M7YUsOykKqhTsZuMhXlr8qqKF/lJVimrUpBhi03aVdt2Z1V3ekGQvSVez4hQG+Yso&#10;WsI4OD1DZUQTdJDsDVTLCimUqPRVIVpXVBUrqM0BsvG9V9nc16SjNhcojurOZVL/D7b4fPwqEStT&#10;fA1McdICRw900GgtBuTHpj59pxK4dt/BRT3APvBsc1XdnSi+K8TFpiZ8T1dSir6mpIT4fPPSffZ0&#10;xFEGZNd/EiX4IQctLNBQydYUD8qBAB14ejxzY2IpjMvIj6MowqiAsyDy/NiS55Jket1JpT9Q0SJj&#10;pFgC9xadHO+UNtGQZLpinHGRs6ax/Df8xQZcHHfANzw1ZyYKS+dT7MXbxXYROmEw2zqhl2XOKt+E&#10;ziz351F2nW02mf/L+PXDpGZlSblxM0nLD/+MupPIR1GcxaVEw0oDZ0JScr/bNBIdCUg7t5+tOZxc&#10;rrkvw7BFgFxepeQHobcOYiefLeZOmIeRE8+9hQM1XsczL4zDLH+Z0h3j9N9TQn2K4yiIRjFdgn6V&#10;m2e/t7mRpGUahkfD2hQvzpdIYiS45aWlVhPWjPazUpjwL6UAuieirWCNRke16mE32N4I5lMj7ET5&#10;CBKWAhQGOoXJB0Yt5E+MepgiKVY/DkRSjJqPHNrAjJzJkJOxmwzCC3iaYo3RaG70OJoOnWT7GpDH&#10;RuNiBa1SMati01NjFKcGg8lgkzlNMTN6nv/bW5dZu/wNAAD//wMAUEsDBBQABgAIAAAAIQA5EqXY&#10;3wAAAAoBAAAPAAAAZHJzL2Rvd25yZXYueG1sTI/BTsMwEETvSPyDtUjcqJ1GakiIU1UITkiINBw4&#10;OrGbWI3XIXbb8PcsJ3oczdPs23K7uJGdzRysRwnJSgAz2HltsZfw2bw+PAILUaFWo0cj4ccE2Fa3&#10;N6UqtL9gbc772DMawVAoCUOMU8F56AbjVFj5ySB1Bz87FSnOPdezutC4G/laiA13yiJdGNRkngfT&#10;HfcnJ2H3hfWL/X5vP+pDbZsmF/i2OUp5f7fsnoBFs8R/GP70SR0qcmr9CXVgI+U0zwmVkCUpMALS&#10;LF8Da6lJRAa8Kvn1C9UvAAAA//8DAFBLAQItABQABgAIAAAAIQC2gziS/gAAAOEBAAATAAAAAAAA&#10;AAAAAAAAAAAAAABbQ29udGVudF9UeXBlc10ueG1sUEsBAi0AFAAGAAgAAAAhADj9If/WAAAAlAEA&#10;AAsAAAAAAAAAAAAAAAAALwEAAF9yZWxzLy5yZWxzUEsBAi0AFAAGAAgAAAAhAAgsuXuzAgAAswUA&#10;AA4AAAAAAAAAAAAAAAAALgIAAGRycy9lMm9Eb2MueG1sUEsBAi0AFAAGAAgAAAAhADkSpdjfAAAA&#10;CgEAAA8AAAAAAAAAAAAAAAAADQUAAGRycy9kb3ducmV2LnhtbFBLBQYAAAAABAAEAPMAAAAZBgAA&#10;AAA=&#10;" filled="f" stroked="f">
              <v:textbox inset="0,0,0,0">
                <w:txbxContent>
                  <w:p w:rsidR="004F418F" w:rsidRDefault="00B40D5D">
                    <w:pPr>
                      <w:spacing w:before="5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характеристики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8F" w:rsidRDefault="00DF41C3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0290176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690245</wp:posOffset>
              </wp:positionV>
              <wp:extent cx="6137275" cy="6350"/>
              <wp:effectExtent l="0" t="0" r="0" b="0"/>
              <wp:wrapNone/>
              <wp:docPr id="30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7275" cy="6350"/>
                        <a:chOff x="1296" y="1087"/>
                        <a:chExt cx="9665" cy="10"/>
                      </a:xfrm>
                    </wpg:grpSpPr>
                    <wps:wsp>
                      <wps:cNvPr id="32" name="Line 18"/>
                      <wps:cNvCnPr/>
                      <wps:spPr bwMode="auto">
                        <a:xfrm>
                          <a:off x="1296" y="1092"/>
                          <a:ext cx="498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Rectangle 17"/>
                      <wps:cNvSpPr>
                        <a:spLocks noChangeArrowheads="1"/>
                      </wps:cNvSpPr>
                      <wps:spPr bwMode="auto">
                        <a:xfrm>
                          <a:off x="6265" y="1087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Line 16"/>
                      <wps:cNvCnPr/>
                      <wps:spPr bwMode="auto">
                        <a:xfrm>
                          <a:off x="6275" y="1092"/>
                          <a:ext cx="468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64.8pt;margin-top:54.35pt;width:483.25pt;height:.5pt;z-index:-253026304;mso-position-horizontal-relative:page;mso-position-vertical-relative:page" coordorigin="1296,1087" coordsize="96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EgoQMAAFwLAAAOAAAAZHJzL2Uyb0RvYy54bWzsVttu4zYQfS/QfyD4rkhUZFkSoiyylh0U&#10;SNtgd/sBtERdUIlUSTpKtui/d0hKjp3FXpoCCxSoH2SSQw5nzpxD8urN49CjByZVJ3iOyUWAEeOl&#10;qDre5Pi3DzsvwUhpyivaC85y/MQUfnP94w9X05ixULSir5hE4ISrbBpz3Go9Zr6vypYNVF2IkXEw&#10;1kIOVENXNn4l6QTeh94PgyD2JyGrUYqSKQWjhTPia+u/rlmpf61rxTTqcwyxafuV9rs3X//6imaN&#10;pGPblXMY9BVRDLTjsOnRVUE1RQfZfeJq6EoplKj1RSkGX9R1VzKbA2RDghfZ3EpxGG0uTTY14xEm&#10;gPYFTq92W/7ycC9RV+X4EuDhdIAa2W0RWRlwprHJYM6tHN+P99JlCM07Uf6uwOy/tJt+4yaj/fSz&#10;qMAfPWhhwXms5WBcQNro0dbg6VgD9qhRCYMxuVyH6xVGJdjiy9VcorKFOppFJExjjMBGgmTtyle2&#10;23lxGsfzSmLX+TRze9o457hMUkA29Yyn+nd4vm/pyGyZlMFqwTNc8LzrOEMkcXDaKRt+Ly24KlMA&#10;61eROkk6DV3SC15RmkQOrPOMaTZKpW+ZGJBp5LiHKGwV6MOd0qZ2z1NMUbjYdX0P4zTrOZoA/ACQ&#10;Nl0l+q4yRtuRzX7TS/RAjaLszwQEzs6mmT0Lqlo3z5pc3EBpXtldWkar7dzWtOtdGxz13GwECUKc&#10;c8tp6c80SLfJNom8KIy3XhQUhXez20RevCPrVXFZbDYF+cvETKKs7aqKcRP2omsSfVud5xPGKfKo&#10;7CM+/rl3mzsEu/zboIFvrrSObHtRPdmK23Gg3vfiIFDDafodnISUNz0Q0arGxAdcXUStnKIRF5sW&#10;prEbKcVkCgTSILa+ZwuW7L5K3Dg0gjxT60JcUKjV+AulPpNy5q2EyL/E2zPaqW9jp2PYSUW/xDkS&#10;RsHbMPV2cbL2ol208tJ1kHgBSd+mcRClUbE755zVu7vSgCqv5ZyRYLoKV6+W4NBpuFr7bshxctQp&#10;zT4nu6NkTPgLmZf/z5MaSQGHC9QSHgHQaIX8iNEEF2qO1R8HKhlG/U8caJSSKDI3sO1Eq3UIHXlq&#10;2Z9aKC/BVY41Rq650e7WPoyya1rYiVhguLiB26Xu7IFmaOmkBnGbzndUGlxKTmnutI+NaGbN/NPT&#10;Prb3nxXNJ6d9nMBG5mr8/7T/L5329v0BTzirp/m5ad6Ip33L2edH8fXfAAAA//8DAFBLAwQUAAYA&#10;CAAAACEAUnf0seAAAAAMAQAADwAAAGRycy9kb3ducmV2LnhtbEyPQWvCQBCF74X+h2UKvdXdWBo1&#10;ZiMibU9SqBaKtzUZk2B2NmTXJP77jr20t/eYjzfvpavRNqLHzteONEQTBQIpd0VNpYav/dvTHIQP&#10;hgrTOEINV/Swyu7vUpMUbqBP7HehFBxCPjEaqhDaREqfV2iNn7gWiW8n11kT2HalLDozcLht5FSp&#10;WFpTE3+oTIubCvPz7mI1vA9mWD9Hr/32fNpcD/uXj+9thFo/PozrJYiAY/iD4Vafq0PGnY7uQoUX&#10;DfvpImaUhZrPQNwItYgjEMdfNQOZpfL/iOwHAAD//wMAUEsBAi0AFAAGAAgAAAAhALaDOJL+AAAA&#10;4QEAABMAAAAAAAAAAAAAAAAAAAAAAFtDb250ZW50X1R5cGVzXS54bWxQSwECLQAUAAYACAAAACEA&#10;OP0h/9YAAACUAQAACwAAAAAAAAAAAAAAAAAvAQAAX3JlbHMvLnJlbHNQSwECLQAUAAYACAAAACEA&#10;RGKxIKEDAABcCwAADgAAAAAAAAAAAAAAAAAuAgAAZHJzL2Uyb0RvYy54bWxQSwECLQAUAAYACAAA&#10;ACEAUnf0seAAAAAMAQAADwAAAAAAAAAAAAAAAAD7BQAAZHJzL2Rvd25yZXYueG1sUEsFBgAAAAAE&#10;AAQA8wAAAAgHAAAAAA==&#10;">
              <v:line id="Line 18" o:spid="_x0000_s1027" style="position:absolute;visibility:visible;mso-wrap-style:square" from="1296,1092" to="6280,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<v:rect id="Rectangle 17" o:spid="_x0000_s1028" style="position:absolute;left:6265;top:108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<v:line id="Line 16" o:spid="_x0000_s1029" style="position:absolute;visibility:visible;mso-wrap-style:square" from="6275,1092" to="10961,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91200" behindDoc="1" locked="0" layoutInCell="1" allowOverlap="1">
              <wp:simplePos x="0" y="0"/>
              <wp:positionH relativeFrom="page">
                <wp:posOffset>6202045</wp:posOffset>
              </wp:positionH>
              <wp:positionV relativeFrom="page">
                <wp:posOffset>448945</wp:posOffset>
              </wp:positionV>
              <wp:extent cx="701040" cy="194310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18F" w:rsidRDefault="00B40D5D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HCP-7000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4" type="#_x0000_t202" style="position:absolute;margin-left:488.35pt;margin-top:35.35pt;width:55.2pt;height:15.3pt;z-index:-2530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xuIsAIAALI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4giYErQFjh7YYNCtHFBIbH/6Tifgdt+BoxlgH3h2teruThbfNRJyXVOxYzdKyb5mtIT8QnvTf3Z1&#10;xNEWZNt/kiXEoXsjHdBQqdY2D9qBAB14ejxxY3MpYHMB7SFwUsBRGJPL0HHn02S63CltPjDZImuk&#10;WAH1Dpwe7rSxydBkcrGxhMx50zj6G/FiAxzHHQgNV+2ZTcKx+RQH8Wa5WRKPRPONR4Is827yNfHm&#10;ebiYZZfZep2Fv2zckCQ1L0smbJhJWSH5M+aOGh81cdKWlg0vLZxNSavddt0odKCg7Nx9ruVwcnbz&#10;X6bhmgC1vCopjEhwG8VePl8uPJKTmRcvgqUXhPFtPA9ITLL8ZUl3XLB/Lwn1KY5n0WzU0jnpV7UF&#10;7ntbG01abmB2NLxN8fLkRBOrwI0oHbWG8ma0n7XCpn9uBdA9Ee30aiU6itUM22F6GoBmxbyV5SMo&#10;WElQGIgRBh8YtVQ/MephiKRY/9hTxTBqPgp4BXbiTIaajO1kUFHA1RQbjEZzbcbJtO8U39WAPL4z&#10;IW/gpVTcqficxfF9wWBwxRyHmJ08z/+d13nUrn4DAAD//wMAUEsDBBQABgAIAAAAIQBiGUpu3wAA&#10;AAsBAAAPAAAAZHJzL2Rvd25yZXYueG1sTI/BTsMwDIbvSLxDZCRuLClI7VaaThOCExKiKweOaeO1&#10;0RqnNNlW3p70xE625U+/Pxfb2Q7sjJM3jiQkKwEMqXXaUCfhq357WAPzQZFWgyOU8IsetuXtTaFy&#10;7S5U4XkfOhZDyOdKQh/CmHPu2x6t8is3IsXdwU1WhThOHdeTusRwO/BHIVJulaF4oVcjvvTYHvcn&#10;K2H3TdWr+floPqtDZep6I+g9PUp5fzfvnoEFnMM/DIt+VIcyOjXuRNqzQcImS7OISshErAsg1lkC&#10;rFm65Al4WfDrH8o/AAAA//8DAFBLAQItABQABgAIAAAAIQC2gziS/gAAAOEBAAATAAAAAAAAAAAA&#10;AAAAAAAAAABbQ29udGVudF9UeXBlc10ueG1sUEsBAi0AFAAGAAgAAAAhADj9If/WAAAAlAEAAAsA&#10;AAAAAAAAAAAAAAAALwEAAF9yZWxzLy5yZWxzUEsBAi0AFAAGAAgAAAAhAIXfG4iwAgAAsgUAAA4A&#10;AAAAAAAAAAAAAAAALgIAAGRycy9lMm9Eb2MueG1sUEsBAi0AFAAGAAgAAAAhAGIZSm7fAAAACwEA&#10;AA8AAAAAAAAAAAAAAAAACgUAAGRycy9kb3ducmV2LnhtbFBLBQYAAAAABAAEAPMAAAAWBgAAAAA=&#10;" filled="f" stroked="f">
              <v:textbox inset="0,0,0,0">
                <w:txbxContent>
                  <w:p w:rsidR="004F418F" w:rsidRDefault="00B40D5D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HCP-7000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92224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452755</wp:posOffset>
              </wp:positionV>
              <wp:extent cx="1365885" cy="250190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88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18F" w:rsidRDefault="00B40D5D">
                          <w:pPr>
                            <w:spacing w:before="5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комплектация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55" type="#_x0000_t202" style="position:absolute;margin-left:69.95pt;margin-top:35.65pt;width:107.55pt;height:19.7pt;z-index:-2530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558swIAALMFAAAOAAAAZHJzL2Uyb0RvYy54bWysVNtunDAQfa/Uf7D8TrgECKCwVbIsVaX0&#10;IiX9AC+YxSrY1PYupFX/vWOz7ObyUrXlwRrsmTO3M3P9buo7dKBSMcFz7F94GFFeiZrxXY6/PpRO&#10;gpHShNekE5zm+JEq/G719s31OGQ0EK3oaioRgHCVjUOOW62HzHVV1dKeqAsxUA6PjZA90fArd24t&#10;yQjofecGnhe7o5D1IEVFlYLbYn7EK4vfNLTSn5tGUY26HENs2p7Snltzuqtrku0kGVpWHcMgfxFF&#10;TxgHpyeogmiC9pK9gupZJYUSjb6oRO+KpmEVtTlANr73Ipv7lgzU5gLFUcOpTOr/wVafDl8kYnWO&#10;gxgjTnro0QOdNLoVE/IvTX3GQWWgdj+Aop7gHvpsc1XDnai+KcTFuiV8R2+kFGNLSQ3x+cbSfWI6&#10;4ygDsh0/ihr8kL0WFmhqZG+KB+VAgA59ejz1xsRSGZeXcZQkEUYVvAWR56e2eS7JFutBKv2eih4Z&#10;IccSem/RyeFOaRMNyRYV44yLknWd7X/Hn12A4nwDvsHUvJkobDt/pl66STZJ6IRBvHFCryicm3Id&#10;OnHpX0XFZbFeF/4v49cPs5bVNeXGzUItP/yz1h1JPpPiRC4lOlYbOBOSkrvtupPoQIDapf1szeHl&#10;rOY+D8MWAXJ5kZIfhN5tkDplnFw5YRlGTnrlJQ7U+DaNvTANi/J5SneM039PCY05TqMgmsl0DvpF&#10;bp79XudGsp5pWB4d63OcnJRIZii44bVtrSasm+UnpTDhn0sB7V4abQlrODqzVU/baZ6NdBmEragf&#10;gcJSAMOAp7D5QGiF/IHRCFskx+r7nkiKUfeBwxiYlbMIchG2i0B4BaY51hjN4lrPq2k/SLZrAXke&#10;NC5uYFQaZllsZmqO4jhgsBlsMsctZlbP03+rdd61q98AAAD//wMAUEsDBBQABgAIAAAAIQBgib1a&#10;3wAAAAoBAAAPAAAAZHJzL2Rvd25yZXYueG1sTI8xT8MwFIR3JP6D9ZDYqB2itiSNU1UIJiREGoaO&#10;TuwmVuPnELtt+Pc8JhhPd7r7rtjObmAXMwXrUUKyEMAMtl5b7CR81q8PT8BCVKjV4NFI+DYBtuXt&#10;TaFy7a9Ymcs+doxKMORKQh/jmHMe2t44FRZ+NEje0U9ORZJTx/WkrlTuBv4oxIo7ZZEWejWa5960&#10;p/3ZSdgdsHqxX+/NR3WsbF1nAt9WJynv7+bdBlg0c/wLwy8+oUNJTI0/ow5sIJ1mGUUlrJMUGAXS&#10;5ZLONeQkYg28LPj/C+UPAAAA//8DAFBLAQItABQABgAIAAAAIQC2gziS/gAAAOEBAAATAAAAAAAA&#10;AAAAAAAAAAAAAABbQ29udGVudF9UeXBlc10ueG1sUEsBAi0AFAAGAAgAAAAhADj9If/WAAAAlAEA&#10;AAsAAAAAAAAAAAAAAAAALwEAAF9yZWxzLy5yZWxzUEsBAi0AFAAGAAgAAAAhANfvnnyzAgAAswUA&#10;AA4AAAAAAAAAAAAAAAAALgIAAGRycy9lMm9Eb2MueG1sUEsBAi0AFAAGAAgAAAAhAGCJvVrfAAAA&#10;CgEAAA8AAAAAAAAAAAAAAAAADQUAAGRycy9kb3ducmV2LnhtbFBLBQYAAAAABAAEAPMAAAAZBgAA&#10;AAA=&#10;" filled="f" stroked="f">
              <v:textbox inset="0,0,0,0">
                <w:txbxContent>
                  <w:p w:rsidR="004F418F" w:rsidRDefault="00B40D5D">
                    <w:pPr>
                      <w:spacing w:before="5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комплектация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8F" w:rsidRDefault="00DF41C3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0293248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690245</wp:posOffset>
              </wp:positionV>
              <wp:extent cx="6137275" cy="6350"/>
              <wp:effectExtent l="0" t="0" r="0" b="0"/>
              <wp:wrapNone/>
              <wp:docPr id="18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7275" cy="6350"/>
                        <a:chOff x="1296" y="1087"/>
                        <a:chExt cx="9665" cy="10"/>
                      </a:xfrm>
                    </wpg:grpSpPr>
                    <wps:wsp>
                      <wps:cNvPr id="20" name="Line 12"/>
                      <wps:cNvCnPr/>
                      <wps:spPr bwMode="auto">
                        <a:xfrm>
                          <a:off x="1296" y="1092"/>
                          <a:ext cx="498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Rectangle 11"/>
                      <wps:cNvSpPr>
                        <a:spLocks noChangeArrowheads="1"/>
                      </wps:cNvSpPr>
                      <wps:spPr bwMode="auto">
                        <a:xfrm>
                          <a:off x="6265" y="1087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0"/>
                      <wps:cNvCnPr/>
                      <wps:spPr bwMode="auto">
                        <a:xfrm>
                          <a:off x="6275" y="1092"/>
                          <a:ext cx="468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64.8pt;margin-top:54.35pt;width:483.25pt;height:.5pt;z-index:-253023232;mso-position-horizontal-relative:page;mso-position-vertical-relative:page" coordorigin="1296,1087" coordsize="96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N0oQMAAFsLAAAOAAAAZHJzL2Uyb0RvYy54bWzsVttu4zYQfS/QfyD4rugSWZaEKIusZQcF&#10;0jbY3X4ALVEXVCJVUo6SLfrvHQ4lx85iL02BBQrUDzKpIYczZ84Z6urNY9+RB650K0VG/QuPEi4K&#10;WbaizuhvH3ZOTIkemShZJwXP6BPX9M31jz9cTUPKA9nIruSKgBOh02nIaDOOQ+q6umh4z/SFHLgA&#10;YyVVz0aYqtotFZvAe9+5gedF7iRVOShZcK3hbW6N9Br9VxUvxl+rSvORdBmF2EZ8KnzuzdO9vmJp&#10;rdjQtMUcBntFFD1rBRx6dJWzkZGDaj9x1beFklpW40Uhe1dWVVtwzAGy8b0X2dwqeRgwlzqd6uEI&#10;E0D7AqdXuy1+ebhXpC2hdlApwXqoER5LEoPNNNQpLLlVw/vhXtkEYXgni981mN2XdjOv7WKyn36W&#10;Jbhjh1EiNo+V6o0LyJo8YgmejiXgjyMp4GXkX66D9YqSAmzR5WquUNFAGc0mP0giSsDme/HaVq9o&#10;tvPmJIrmnT7uc1lqz8Q457hMUsA1/Qyn/ndwvm/YwLFK2mA1wxkA2yycd63gxA8snLhkI+4VgqtT&#10;DbB+FamTpBP0w9IFrzCJQwvWecYsHZQeb7nsiRlktIMosArs4U6PpnbPS0xRhNy1XQfvWdoJMgH4&#10;HiBtplp2bWmMOFH1ftMp8sCMoPBnEgNnZ8vMmTnTjV2HJlssYLQo8ZSGs3I7j0fWdnYMjjphDoIE&#10;Ic55ZKX0Z+Il23gbh04YRFsn9PLcudltQifa+etVfplvNrn/l4nZD9OmLUsuTNiLrP3w2+o8Nxgr&#10;yKOwj/i4594xdwh2+ceggW+2tJZse1k+YcXxPVDve3EwWDj4DhohE3UHRPRPiLiIWltFEyE3DSzj&#10;N0rJyRQIpIHrMXAgt92wZPdV4kaBEeSZWhfigkJR4y+U+kzKmbcKIv8Sb89op7+NnZZhJxX9Euf8&#10;IPTeBomzi+K1E+7ClZOsvdjx/ORtEnlhEua7c86h3u2NBlR5LeeMBJNVsHq1BPt2hJu1a/uMxked&#10;svRzsjtKxoS/kHn5/zypiZLQXKCW8A0Ag0aqj5RMcJ9mVP9xYIpT0v0kgEaJH4bmAsZJuFqb/qhO&#10;LftTCxMFuMroSIkdbkZ7aR8G1dYNnOQjMELewO1StdjQDC2t1CDuucl/L6VBEz7t9tiMTQigmX/a&#10;7SO8/1A0n3T7KIbbz1yN/3f7/1K3BzbiFxzqaf7aNJ+Ip3Pk7PM38fXfAAAA//8DAFBLAwQUAAYA&#10;CAAAACEAUnf0seAAAAAMAQAADwAAAGRycy9kb3ducmV2LnhtbEyPQWvCQBCF74X+h2UKvdXdWBo1&#10;ZiMibU9SqBaKtzUZk2B2NmTXJP77jr20t/eYjzfvpavRNqLHzteONEQTBQIpd0VNpYav/dvTHIQP&#10;hgrTOEINV/Swyu7vUpMUbqBP7HehFBxCPjEaqhDaREqfV2iNn7gWiW8n11kT2HalLDozcLht5FSp&#10;WFpTE3+oTIubCvPz7mI1vA9mWD9Hr/32fNpcD/uXj+9thFo/PozrJYiAY/iD4Vafq0PGnY7uQoUX&#10;DfvpImaUhZrPQNwItYgjEMdfNQOZpfL/iOwHAAD//wMAUEsBAi0AFAAGAAgAAAAhALaDOJL+AAAA&#10;4QEAABMAAAAAAAAAAAAAAAAAAAAAAFtDb250ZW50X1R5cGVzXS54bWxQSwECLQAUAAYACAAAACEA&#10;OP0h/9YAAACUAQAACwAAAAAAAAAAAAAAAAAvAQAAX3JlbHMvLnJlbHNQSwECLQAUAAYACAAAACEA&#10;UpDTdKEDAABbCwAADgAAAAAAAAAAAAAAAAAuAgAAZHJzL2Uyb0RvYy54bWxQSwECLQAUAAYACAAA&#10;ACEAUnf0seAAAAAMAQAADwAAAAAAAAAAAAAAAAD7BQAAZHJzL2Rvd25yZXYueG1sUEsFBgAAAAAE&#10;AAQA8wAAAAgHAAAAAA==&#10;">
              <v:line id="Line 12" o:spid="_x0000_s1027" style="position:absolute;visibility:visible;mso-wrap-style:square" from="1296,1092" to="6280,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<v:rect id="Rectangle 11" o:spid="_x0000_s1028" style="position:absolute;left:6265;top:108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<v:line id="Line 10" o:spid="_x0000_s1029" style="position:absolute;visibility:visible;mso-wrap-style:square" from="6275,1092" to="10961,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94272" behindDoc="1" locked="0" layoutInCell="1" allowOverlap="1">
              <wp:simplePos x="0" y="0"/>
              <wp:positionH relativeFrom="page">
                <wp:posOffset>6202045</wp:posOffset>
              </wp:positionH>
              <wp:positionV relativeFrom="page">
                <wp:posOffset>448945</wp:posOffset>
              </wp:positionV>
              <wp:extent cx="701040" cy="19431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18F" w:rsidRDefault="00B40D5D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HCP-7000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6" type="#_x0000_t202" style="position:absolute;margin-left:488.35pt;margin-top:35.35pt;width:55.2pt;height:15.3pt;z-index:-2530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XhsQIAALE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VtgJEgLPXqgg0G3ckCxLU/f6RS87jvwMwNsg6tLVXd3svyukZDrhogdvVFK9g0lFdAL7U3/2dUR&#10;R1uQbf9JVhCG7I10QEOtWls7qAYCdGjT46k1lkoJm0uoTgQnJRyFSXQZutb5JJ0ud0qbD1S2yBoZ&#10;VtB5B04Od9pYMiSdXGwsIQvGues+Fy82wHHcgdBw1Z5ZEq6ZT0mQbOJNHHnRbLHxoiDPvZtiHXmL&#10;IlzO88t8vc7DXzZuGKUNqyoqbJhJWGH0Z407SnyUxElaWnJWWThLSavdds0VOhAQduE+V3I4Obv5&#10;L2m4IkAur1IKZ1FwO0u8YhEvvaiI5l6yDGIvCJPbZBFESZQXL1O6Y4L+e0qoz3Ayn81HLZ1Jv8ot&#10;cN/b3EjaMgOjg7M2w/HJiaRWgRtRudYawvhoPyuFpX8uBbR7arTTq5XoKFYzbAf3Mi6d1qyYt7J6&#10;BAUrCQoDMcLcA6OR6idGPcyQDOsfe6IoRvyjgFdgB85kqMnYTgYRJVzNsMFoNNdmHEz7TrFdA8jj&#10;OxPyBl5KzZyKzyyO7wvmgkvmOMPs4Hn+77zOk3b1GwAA//8DAFBLAwQUAAYACAAAACEAYhlKbt8A&#10;AAALAQAADwAAAGRycy9kb3ducmV2LnhtbEyPwU7DMAyG70i8Q2QkbiwpSO1Wmk4TghMSoisHjmnj&#10;tdEapzTZVt6e9MROtuVPvz8X29kO7IyTN44kJCsBDKl12lAn4at+e1gD80GRVoMjlPCLHrbl7U2h&#10;cu0uVOF5HzoWQ8jnSkIfwphz7tserfIrNyLF3cFNVoU4Th3Xk7rEcDvwRyFSbpWheKFXI7702B73&#10;Jyth903Vq/n5aD6rQ2XqeiPoPT1KeX83756BBZzDPwyLflSHMjo17kTas0HCJkuziErIRKwLINZZ&#10;AqxZuuQJeFnw6x/KPwAAAP//AwBQSwECLQAUAAYACAAAACEAtoM4kv4AAADhAQAAEwAAAAAAAAAA&#10;AAAAAAAAAAAAW0NvbnRlbnRfVHlwZXNdLnhtbFBLAQItABQABgAIAAAAIQA4/SH/1gAAAJQBAAAL&#10;AAAAAAAAAAAAAAAAAC8BAABfcmVscy8ucmVsc1BLAQItABQABgAIAAAAIQBPpsXhsQIAALEFAAAO&#10;AAAAAAAAAAAAAAAAAC4CAABkcnMvZTJvRG9jLnhtbFBLAQItABQABgAIAAAAIQBiGUpu3wAAAAsB&#10;AAAPAAAAAAAAAAAAAAAAAAsFAABkcnMvZG93bnJldi54bWxQSwUGAAAAAAQABADzAAAAFwYAAAAA&#10;" filled="f" stroked="f">
              <v:textbox inset="0,0,0,0">
                <w:txbxContent>
                  <w:p w:rsidR="004F418F" w:rsidRDefault="00B40D5D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HCP-7000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95296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452755</wp:posOffset>
              </wp:positionV>
              <wp:extent cx="1795780" cy="25019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78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18F" w:rsidRDefault="00B40D5D">
                          <w:pPr>
                            <w:spacing w:before="5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фирменный сервис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57" type="#_x0000_t202" style="position:absolute;margin-left:69.95pt;margin-top:35.65pt;width:141.4pt;height:19.7pt;z-index:-2530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LgsQIAALI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yFGnLTA0QMdNFqLAS1Me/pOJeB134GfHmAbXG2pqrsTxXeFuNjUhO/pSkrR15SUkJ5vbrrPro44&#10;yoDs+k+ihDDkoIUFGirZmt5BNxCgA02PZ2pMKoUJuYhniwiOCjgLZp4fW+5ckky3O6n0BypaZIwU&#10;S6DeopPjndImG5JMLiYYFzlrGkt/w19sgOO4A7HhqjkzWVg2n2Iv3kbbKHTCYL51Qi/LnFW+CZ15&#10;7i9m2XW22WT+LxPXD5OalSXlJsykLD/8M+ZOGh81cdaWEg0rDZxJScn9btNIdCSg7Nx+tudwcnFz&#10;X6ZhmwC1vCrJD0JvHcROPo8WTpiHMydeeJEDPV7Hcy+Mwyx/WdId4/TfS0J9iuNZMBvFdEn6VW2e&#10;/d7WRpKWaZgdDWtTHJ2dSGIkuOWlpVYT1oz2s1aY9C+tALonoq1gjUZHtephN9incW3lbNS8E+Uj&#10;SFgKUBiIEQYfGLWQPzHqYYikWP04EEkxaj5yeAZm4kyGnIzdZBBewNUUa4xGc6PHyXToJNvXgDw+&#10;NC5W8FQqZlV8yeL0wGAw2GJOQ8xMnuf/1usyape/AQAA//8DAFBLAwQUAAYACAAAACEAgUBHMd8A&#10;AAAKAQAADwAAAGRycy9kb3ducmV2LnhtbEyPwU7DMBBE70j8g7VI3KidFDUkxKkqBCckRBoOHJ3Y&#10;TazG6xC7bfh7lhMcR/M0+7bcLm5kZzMH61FCshLADHZeW+wlfDQvdw/AQlSo1ejRSPg2AbbV9VWp&#10;Cu0vWJvzPvaMRjAUSsIQ41RwHrrBOBVWfjJI3cHPTkWKc8/1rC407kaeCrHhTlmkC4OazNNguuP+&#10;5CTsPrF+tl9v7Xt9qG3T5AJfN0cpb2+W3SOwaJb4B8OvPqlDRU6tP6EObKS8znNCJWTJGhgB92ma&#10;AWupSUQGvCr5/xeqHwAAAP//AwBQSwECLQAUAAYACAAAACEAtoM4kv4AAADhAQAAEwAAAAAAAAAA&#10;AAAAAAAAAAAAW0NvbnRlbnRfVHlwZXNdLnhtbFBLAQItABQABgAIAAAAIQA4/SH/1gAAAJQBAAAL&#10;AAAAAAAAAAAAAAAAAC8BAABfcmVscy8ucmVsc1BLAQItABQABgAIAAAAIQClLvLgsQIAALIFAAAO&#10;AAAAAAAAAAAAAAAAAC4CAABkcnMvZTJvRG9jLnhtbFBLAQItABQABgAIAAAAIQCBQEcx3wAAAAoB&#10;AAAPAAAAAAAAAAAAAAAAAAsFAABkcnMvZG93bnJldi54bWxQSwUGAAAAAAQABADzAAAAFwYAAAAA&#10;" filled="f" stroked="f">
              <v:textbox inset="0,0,0,0">
                <w:txbxContent>
                  <w:p w:rsidR="004F418F" w:rsidRDefault="00B40D5D">
                    <w:pPr>
                      <w:spacing w:before="5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фирменный сервис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8F" w:rsidRDefault="00DF41C3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0296320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690245</wp:posOffset>
              </wp:positionV>
              <wp:extent cx="6137275" cy="6350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7275" cy="6350"/>
                        <a:chOff x="1296" y="1087"/>
                        <a:chExt cx="9665" cy="10"/>
                      </a:xfrm>
                    </wpg:grpSpPr>
                    <wps:wsp>
                      <wps:cNvPr id="8" name="Line 6"/>
                      <wps:cNvCnPr/>
                      <wps:spPr bwMode="auto">
                        <a:xfrm>
                          <a:off x="1296" y="1092"/>
                          <a:ext cx="498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5"/>
                      <wps:cNvSpPr>
                        <a:spLocks noChangeArrowheads="1"/>
                      </wps:cNvSpPr>
                      <wps:spPr bwMode="auto">
                        <a:xfrm>
                          <a:off x="6265" y="1087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4"/>
                      <wps:cNvCnPr/>
                      <wps:spPr bwMode="auto">
                        <a:xfrm>
                          <a:off x="6275" y="1092"/>
                          <a:ext cx="468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64.8pt;margin-top:54.35pt;width:483.25pt;height:.5pt;z-index:-253020160;mso-position-horizontal-relative:page;mso-position-vertical-relative:page" coordorigin="1296,1087" coordsize="96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MRMnAMAAFYLAAAOAAAAZHJzL2Uyb0RvYy54bWzsVttu4zYQfS/QfyD4rugSWpaEKIusZQcF&#10;0jbY3X4ALVESUYlUSTlKtui/d0hKjp3FXpoCCxSoH2SSQw5nzpxD8urNY9+hB6Y0lyLH4UWAEROl&#10;rLhocvzbh52XYKRHKiraScFy/MQ0fnP94w9X05CxSLayq5hC4ETobBpy3I7jkPm+LlvWU30hBybA&#10;WEvV0xG6qvErRSfw3nd+FASxP0lVDUqWTGsYLZwRX1v/dc3K8de61mxEXY4httF+lf3uzde/vqJZ&#10;o+jQ8nIOg74iip5yAZseXRV0pOig+Ceuel4qqWU9XpSy92Vd85LZHCCbMHiRza2Sh8Hm0mRTMxxh&#10;Amhf4PRqt+UvD/cK8SrHMUaC9lAiuyu6NNBMQ5PBjFs1vB/ulcsPmney/F2D2X9pN/3GTUb76WdZ&#10;gTt6GKWF5rFWvXEBSaNHW4GnYwXY44hKGIzDy3W0XmFUgi2+XM0FKluoolkURinECbYwSNaueGW7&#10;nRencTyvDO06n2ZuTxvnHJdJCqimn9HU/w7N9y0dmC2SNljNaALtHZp3XDAUOzDthI24VxZanWkA&#10;9as4naScRi7lBS2SJsRBdZ4vzQalx1sme2QaOe4gCFsD+nCnR1O55ymmJELueNfBOM06gSaAPgCc&#10;TVfLjlfGaDuq2W86hR6oUZP9mYDA2dk0s2dBdevmWZOLG+gsKrtLy2i1ndsj5Z1rg6NOmI0gQYhz&#10;bjkd/ZkG6TbZJsQjUbz1SFAU3s1uQ7x4F65XxWWx2RThXybmkGQtryomTNiLpkPybVWeTxenxqOq&#10;j/j4595t7hDs8m+DBra50jqq7WX1ZCtux4F434mBoIGZgu/gFKSi6RhamTqY8ICoi6K1kzMSctPC&#10;LHajlJxMfUAXoS3v2YIlua/yNo6MGs+kuvDWhGYE/kKmz5ycaasg8C/R9ox1+tvI6Qh2UtAvUS6M&#10;SPA2Sr1dnKw9siMrL10HiReE6ds0DkhKit055aza3W0GTHkt5YwC01W0erUCez7CrdrxPsfJUaY0&#10;+5zqjoox4S9cXv4/z2mkJJwtUEu4/6HRSvURownu0hzrPw5UMYy6nwTQKA0JMZev7ZDVOoKOOrXs&#10;Ty1UlOAqxyNGrrkZ3YV9GBRvWtgptMAIeQNXS83teWZo6ZQGcZvOdxRatAjNVp+caOyfnvWxvfus&#10;Mj456+MEbj6jmv/P+v/SWW/fHvB4s3KaH5rmdXjat5R9fg5f/w0AAP//AwBQSwMEFAAGAAgAAAAh&#10;AFJ39LHgAAAADAEAAA8AAABkcnMvZG93bnJldi54bWxMj0FrwkAQhe+F/odlCr3V3VgaNWYjIm1P&#10;UqgWirc1GZNgdjZk1yT++469tLf3mI8376Wr0Taix87XjjREEwUCKXdFTaWGr/3b0xyED4YK0zhC&#10;DVf0sMru71KTFG6gT+x3oRQcQj4xGqoQ2kRKn1dojZ+4FolvJ9dZE9h2pSw6M3C4beRUqVhaUxN/&#10;qEyLmwrz8+5iNbwPZlg/R6/99nzaXA/7l4/vbYRaPz6M6yWIgGP4g+FWn6tDxp2O7kKFFw376SJm&#10;lIWaz0DcCLWIIxDHXzUDmaXy/4jsBwAA//8DAFBLAQItABQABgAIAAAAIQC2gziS/gAAAOEBAAAT&#10;AAAAAAAAAAAAAAAAAAAAAABbQ29udGVudF9UeXBlc10ueG1sUEsBAi0AFAAGAAgAAAAhADj9If/W&#10;AAAAlAEAAAsAAAAAAAAAAAAAAAAALwEAAF9yZWxzLy5yZWxzUEsBAi0AFAAGAAgAAAAhALw4xEyc&#10;AwAAVgsAAA4AAAAAAAAAAAAAAAAALgIAAGRycy9lMm9Eb2MueG1sUEsBAi0AFAAGAAgAAAAhAFJ3&#10;9LHgAAAADAEAAA8AAAAAAAAAAAAAAAAA9gUAAGRycy9kb3ducmV2LnhtbFBLBQYAAAAABAAEAPMA&#10;AAADBwAAAAA=&#10;">
              <v:line id="Line 6" o:spid="_x0000_s1027" style="position:absolute;visibility:visible;mso-wrap-style:square" from="1296,1092" to="6280,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<v:rect id="Rectangle 5" o:spid="_x0000_s1028" style="position:absolute;left:6265;top:108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<v:line id="Line 4" o:spid="_x0000_s1029" style="position:absolute;visibility:visible;mso-wrap-style:square" from="6275,1092" to="10961,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97344" behindDoc="1" locked="0" layoutInCell="1" allowOverlap="1">
              <wp:simplePos x="0" y="0"/>
              <wp:positionH relativeFrom="page">
                <wp:posOffset>6202045</wp:posOffset>
              </wp:positionH>
              <wp:positionV relativeFrom="page">
                <wp:posOffset>448945</wp:posOffset>
              </wp:positionV>
              <wp:extent cx="70104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18F" w:rsidRDefault="00B40D5D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HCP-7000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8" type="#_x0000_t202" style="position:absolute;margin-left:488.35pt;margin-top:35.35pt;width:55.2pt;height:15.3pt;z-index:-2530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nxsAIAALA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E4wEbaFFD2ww6FYOKLLV6TudgNF9B2ZmgGvosstUd3ey+K6RkOuaih27UUr2NaMlRBfal/6zpyOO&#10;tiDb/pMswQ3dG+mAhkq1tnRQDATo0KXHU2dsKAVcLqA4BDQFqMKYXIaucz5Npsed0uYDky2yQooV&#10;NN6B08OdNjYYmkwm1peQOW8a1/xGvLgAw/EGXMNTq7NBuF4+xUG8WW6WxCPRfOORIMu8m3xNvHke&#10;LmbZZbZeZ+Ev6zckSc3LkgnrZuJVSP6sb0eGj4w4MUvLhpcWzoak1W67bhQ6UOB17j5XctCczfyX&#10;YbgiQC6vUgojEtxGsZfPlwuP5GTmxYtg6QVhfBvPAxKTLH+Z0h0X7N9TQn2K41k0G7l0DvpVboH7&#10;3uZGk5Yb2BwNb1O8PBnRxDJwI0rXWkN5M8rPSmHDP5cC2j012vHVUnQkqxm2gxuMy9McbGX5CAxW&#10;EhgGZIS1B0It1U+MelghKdY/9lQxjJqPAqbA7ptJUJOwnQQqCniaYoPRKK7NuJf2neK7GpDHORPy&#10;Bial4o7FdqTGKI7zBWvBJXNcYXbvPP93VudFu/oNAAD//wMAUEsDBBQABgAIAAAAIQBiGUpu3wAA&#10;AAsBAAAPAAAAZHJzL2Rvd25yZXYueG1sTI/BTsMwDIbvSLxDZCRuLClI7VaaThOCExKiKweOaeO1&#10;0RqnNNlW3p70xE625U+/Pxfb2Q7sjJM3jiQkKwEMqXXaUCfhq357WAPzQZFWgyOU8IsetuXtTaFy&#10;7S5U4XkfOhZDyOdKQh/CmHPu2x6t8is3IsXdwU1WhThOHdeTusRwO/BHIVJulaF4oVcjvvTYHvcn&#10;K2H3TdWr+floPqtDZep6I+g9PUp5fzfvnoEFnMM/DIt+VIcyOjXuRNqzQcImS7OISshErAsg1lkC&#10;rFm65Al4WfDrH8o/AAAA//8DAFBLAQItABQABgAIAAAAIQC2gziS/gAAAOEBAAATAAAAAAAAAAAA&#10;AAAAAAAAAABbQ29udGVudF9UeXBlc10ueG1sUEsBAi0AFAAGAAgAAAAhADj9If/WAAAAlAEAAAsA&#10;AAAAAAAAAAAAAAAALwEAAF9yZWxzLy5yZWxzUEsBAi0AFAAGAAgAAAAhAHJMufGwAgAAsAUAAA4A&#10;AAAAAAAAAAAAAAAALgIAAGRycy9lMm9Eb2MueG1sUEsBAi0AFAAGAAgAAAAhAGIZSm7fAAAACwEA&#10;AA8AAAAAAAAAAAAAAAAACgUAAGRycy9kb3ducmV2LnhtbFBLBQYAAAAABAAEAPMAAAAWBgAAAAA=&#10;" filled="f" stroked="f">
              <v:textbox inset="0,0,0,0">
                <w:txbxContent>
                  <w:p w:rsidR="004F418F" w:rsidRDefault="00B40D5D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HCP-7000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98368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452755</wp:posOffset>
              </wp:positionV>
              <wp:extent cx="1346835" cy="2501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8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18F" w:rsidRDefault="00B40D5D">
                          <w:pPr>
                            <w:spacing w:before="5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приложение 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9" type="#_x0000_t202" style="position:absolute;margin-left:69.95pt;margin-top:35.65pt;width:106.05pt;height:19.7pt;z-index:-2530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SnsgIAALE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MsUBRpy00KIHOmi0FgPyTXX6TiXgdN+Bmx5gG7psmaruThRfFeJiUxO+pyspRV9TUkJ29qZ7dnXE&#10;UQZk138QJYQhBy0s0FDJ1pQOioEAHbr0eOqMSaUwIWfhIprNMSrgLJh7fmxb55Jkut1Jpd9R0SJj&#10;pFhC5y06Od4pDTzAdXIxwbjIWdPY7jf8YgMcxx2IDVfNmcnCNvNH7MXbaBuFThgstk7oZZmzyjeh&#10;s8j963k2yzabzP9p4vphUrOypNyEmYTlh3/WuCeJj5I4SUuJhpUGzqSk5H63aSQ6EhB2bj/TLUj+&#10;zM29TMMeA5cXlPwg9NZB7OSL6NoJ83DuxNde5ECN1/HCC+Mwyy8p3TFO/50S6lMcz4P5KKbfcvPs&#10;95obSVqmYXQ0rE1xdHIiiZHglpe2tZqwZrTPSmHSfy4FVGxqtBWs0eioVj3sBvsyZrPpIexE+QgS&#10;lgIUBjqFuQdGLeR3jHqYISlW3w5EUoya9xyegRk4kyEnYzcZhBdwNcUao9Hc6HEwHTrJ9jUgjw+N&#10;ixU8lYpZFZs3NWYBFMwC5oIl8zTDzOA5X1uv50m7/AUAAP//AwBQSwMEFAAGAAgAAAAhAN2A26jf&#10;AAAACgEAAA8AAABkcnMvZG93bnJldi54bWxMjzFPwzAUhHck/oP1kNionUa0JMSpKgQTUkUaBkYn&#10;dhOr8XOI3Tb8+z4mGE93uvuu2MxuYGczBetRQrIQwAy2XlvsJHzWbw9PwEJUqNXg0Uj4MQE25e1N&#10;oXLtL1iZ8z52jEow5EpCH+OYcx7a3jgVFn40SN7BT05FklPH9aQuVO4GvhRixZ2ySAu9Gs1Lb9rj&#10;/uQkbL+werXfu+ajOlS2rjOB76ujlPd38/YZWDRz/AvDLz6hQ0lMjT+hDmwgnWYZRSWskxQYBdLH&#10;JZ1ryEnEGnhZ8P8XyisAAAD//wMAUEsBAi0AFAAGAAgAAAAhALaDOJL+AAAA4QEAABMAAAAAAAAA&#10;AAAAAAAAAAAAAFtDb250ZW50X1R5cGVzXS54bWxQSwECLQAUAAYACAAAACEAOP0h/9YAAACUAQAA&#10;CwAAAAAAAAAAAAAAAAAvAQAAX3JlbHMvLnJlbHNQSwECLQAUAAYACAAAACEAWXD0p7ICAACxBQAA&#10;DgAAAAAAAAAAAAAAAAAuAgAAZHJzL2Uyb0RvYy54bWxQSwECLQAUAAYACAAAACEA3YDbqN8AAAAK&#10;AQAADwAAAAAAAAAAAAAAAAAMBQAAZHJzL2Rvd25yZXYueG1sUEsFBgAAAAAEAAQA8wAAABgGAAAA&#10;AA==&#10;" filled="f" stroked="f">
              <v:textbox inset="0,0,0,0">
                <w:txbxContent>
                  <w:p w:rsidR="004F418F" w:rsidRDefault="00B40D5D">
                    <w:pPr>
                      <w:spacing w:before="5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приложение 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8F" w:rsidRDefault="00DF41C3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0253312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690245</wp:posOffset>
              </wp:positionV>
              <wp:extent cx="6137275" cy="6350"/>
              <wp:effectExtent l="0" t="0" r="0" b="0"/>
              <wp:wrapNone/>
              <wp:docPr id="123" name="Group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7275" cy="6350"/>
                        <a:chOff x="1296" y="1087"/>
                        <a:chExt cx="9665" cy="10"/>
                      </a:xfrm>
                    </wpg:grpSpPr>
                    <wps:wsp>
                      <wps:cNvPr id="124" name="Line 87"/>
                      <wps:cNvCnPr/>
                      <wps:spPr bwMode="auto">
                        <a:xfrm>
                          <a:off x="1296" y="1092"/>
                          <a:ext cx="498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" name="Rectangle 86"/>
                      <wps:cNvSpPr>
                        <a:spLocks noChangeArrowheads="1"/>
                      </wps:cNvSpPr>
                      <wps:spPr bwMode="auto">
                        <a:xfrm>
                          <a:off x="6265" y="1087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Line 85"/>
                      <wps:cNvCnPr/>
                      <wps:spPr bwMode="auto">
                        <a:xfrm>
                          <a:off x="6275" y="1092"/>
                          <a:ext cx="468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4" o:spid="_x0000_s1026" style="position:absolute;margin-left:64.8pt;margin-top:54.35pt;width:483.25pt;height:.5pt;z-index:-253063168;mso-position-horizontal-relative:page;mso-position-vertical-relative:page" coordorigin="1296,1087" coordsize="96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Br8nAMAAGALAAAOAAAAZHJzL2Uyb0RvYy54bWzsVttu2zgQfS+w/0DwXdEltGwJUYrUsoMC&#10;2Tbo5QNoiZKISqRKylHSxf77DknJsVP0lgUKLLB+kEkOOZyZcw7Ji5f3XYvumNJcigyHZwFGTBSy&#10;5KLO8McPW2+FkR6oKGkrBcvwA9P45eUfLy7GPmWRbGRbMoXAidDp2Ge4GYY+9X1dNKyj+kz2TICx&#10;kqqjA3RV7ZeKjuC9a/0oCGJ/lKrslSyY1jCaOyO+tP6rihXD26rSbEBthiG2wX6V/e7M17+8oGmt&#10;aN/wYgqDPiOKjnIBmx5c5XSgaK/4V646XiipZTWcFbLzZVXxgtkcIJsweJLNtZL73uZSp2PdH8oE&#10;pX1Sp2e7Ld7c3SrES8AuOsdI0A5AsvuiFTHVGfs6hUnXqn/f3yqXIjRvZPFJg9l/ajf92k1Gu/FP&#10;WYI/uh+krc59pTrjAvJG9xaEhwMI7H5ABQzG4fkyWi4wKsAWny8mjIoGgDSLwiiJMQJbGKyWDr+i&#10;2UyLkzieVoZ2nU9Tt6eNc4rLJAVs048F1f+uoO8b2jOLkza1OhSUzAW94YIhF63ZGuasxa2y1dWp&#10;hrr+sFRHWSeRy3ouGEkAKVut05Rp2is9XDPZIdPIcAtRWBjo3Y0eDHiPUwwqQm5528I4TVuBRqh+&#10;AKU2XS1bXhqj7ah6t24VuqNGU/ZnAgJnJ9PMnjnVjZtnTS5uILUo7S4No+Vmag+Ut64NjlphNoIE&#10;Ic6p5dT0VxIkm9VmRTwSxRuPBHnuXW3XxIu34XKRn+frdR7+bWIOSdrwsmTChD0rOyQ/B/R0xjhN&#10;HrR9qI9/6t3mDsHO/zZoIJyD1rFtJ8sHi7gdB+79NhKCHpyq38FhSEXdAhNjg8TExFnW2mkaCblu&#10;YBq7UkqOBiEQR2gBPlkwp/dD5saRkeSJXmfmgkYtb59o9ZGVE3EVRP494p7wTv8cPR3FjiD9HunC&#10;iASvosTbxqulR7Zk4SXLYOUFYfIqiQOSkHx7SjoreHerAVeeSzqjwWQRLZ6twY4PcLu2vMvw6iBU&#10;mn5LdwfNmPBnNs//32Y1UhJOF8AS3gHQaKT6gtEId2qG9ec9VQyj9rUAGiUhIeYSth2yWEbQUceW&#10;3bGFigJcZXjAyDXXg7u4973idQM7hbYwQl7B/VJxe6IZWjqtQdym8zulBveSk5o77xdHKvvV8z62&#10;V6BVzVfnfQz6/f+8/8+d9/YJAs84K6jpyWneicd9S9rHh/HlPwAAAP//AwBQSwMEFAAGAAgAAAAh&#10;AFJ39LHgAAAADAEAAA8AAABkcnMvZG93bnJldi54bWxMj0FrwkAQhe+F/odlCr3V3VgaNWYjIm1P&#10;UqgWirc1GZNgdjZk1yT++469tLf3mI8376Wr0Taix87XjjREEwUCKXdFTaWGr/3b0xyED4YK0zhC&#10;DVf0sMru71KTFG6gT+x3oRQcQj4xGqoQ2kRKn1dojZ+4FolvJ9dZE9h2pSw6M3C4beRUqVhaUxN/&#10;qEyLmwrz8+5iNbwPZlg/R6/99nzaXA/7l4/vbYRaPz6M6yWIgGP4g+FWn6tDxp2O7kKFFw376SJm&#10;lIWaz0DcCLWIIxDHXzUDmaXy/4jsBwAA//8DAFBLAQItABQABgAIAAAAIQC2gziS/gAAAOEBAAAT&#10;AAAAAAAAAAAAAAAAAAAAAABbQ29udGVudF9UeXBlc10ueG1sUEsBAi0AFAAGAAgAAAAhADj9If/W&#10;AAAAlAEAAAsAAAAAAAAAAAAAAAAALwEAAF9yZWxzLy5yZWxzUEsBAi0AFAAGAAgAAAAhAHa4Gvyc&#10;AwAAYAsAAA4AAAAAAAAAAAAAAAAALgIAAGRycy9lMm9Eb2MueG1sUEsBAi0AFAAGAAgAAAAhAFJ3&#10;9LHgAAAADAEAAA8AAAAAAAAAAAAAAAAA9gUAAGRycy9kb3ducmV2LnhtbFBLBQYAAAAABAAEAPMA&#10;AAADBwAAAAA=&#10;">
              <v:line id="Line 87" o:spid="_x0000_s1027" style="position:absolute;visibility:visible;mso-wrap-style:square" from="1296,1092" to="6280,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zQXs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zQXsIAAADcAAAADwAAAAAAAAAAAAAA&#10;AAChAgAAZHJzL2Rvd25yZXYueG1sUEsFBgAAAAAEAAQA+QAAAJADAAAAAA==&#10;" strokeweight=".48pt"/>
              <v:rect id="Rectangle 86" o:spid="_x0000_s1028" style="position:absolute;left:6265;top:108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+s1c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npB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rNXEAAAA3AAAAA8AAAAAAAAAAAAAAAAAmAIAAGRycy9k&#10;b3ducmV2LnhtbFBLBQYAAAAABAAEAPUAAACJAwAAAAA=&#10;" fillcolor="black" stroked="f"/>
              <v:line id="Line 85" o:spid="_x0000_s1029" style="position:absolute;visibility:visible;mso-wrap-style:square" from="6275,1092" to="10961,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rss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mzO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LrssIAAADcAAAADwAAAAAAAAAAAAAA&#10;AAChAgAAZHJzL2Rvd25yZXYueG1sUEsFBgAAAAAEAAQA+QAAAJADAAAAAA==&#10;" strokeweight=".48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54336" behindDoc="1" locked="0" layoutInCell="1" allowOverlap="1">
              <wp:simplePos x="0" y="0"/>
              <wp:positionH relativeFrom="page">
                <wp:posOffset>6202045</wp:posOffset>
              </wp:positionH>
              <wp:positionV relativeFrom="page">
                <wp:posOffset>448945</wp:posOffset>
              </wp:positionV>
              <wp:extent cx="701040" cy="194310"/>
              <wp:effectExtent l="0" t="0" r="0" b="0"/>
              <wp:wrapNone/>
              <wp:docPr id="122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18F" w:rsidRDefault="00B40D5D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HCP-7000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29" type="#_x0000_t202" style="position:absolute;margin-left:488.35pt;margin-top:35.35pt;width:55.2pt;height:15.3pt;z-index:-2530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4NB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wQYcdJCkx7poNGdGFB0bQrUdyoBu4cOLPUA92Bsk1XdvSi+K8TFuiZ8R2+lFH1NSQkB+ual++Lp&#10;iKMMyLb/JErwQ/ZaWKChkq2pHtQDATo06unUHBNLAZcLqE8ImgJUfhxe+7Z5Lkmmx51U+gMVLTJC&#10;iiX03oKTw73SJhiSTCbGFxc5axrb/4a/ugDD8QZcw1OjM0HYdj7HXryJNlHohMF844Reljm3+Tp0&#10;5rm/mGXX2Xqd+b+MXz9MalaWlBs3E7X88M9adyT5SIoTuZRoWGngTEhK7rbrRqIDAWrn9rMlB83Z&#10;zH0dhi0C5HKRkh+E3l0QO/k8WjhhHs6ceOFFjufHd/HcC+Mwy1+ndM84/feUUJ/ieBbMRi6dg77I&#10;zbPf29xI0jINy6NhbYqjkxFJDAM3vLSt1YQ1o/yiFCb8cymg3VOjLV8NRUey6mE72Nk4jcFWlE9A&#10;YCmAYMBFWHwg1EL+xKiHJZJi9WNPJMWo+chhCMzGmQQ5CdtJILyApynWGI3iWo+bad9JtqsBeRwz&#10;Lm5hUCpmSWwmaoziOF6wGGwuxyVmNs/Lf2t1XrWr3wAAAP//AwBQSwMEFAAGAAgAAAAhAGIZSm7f&#10;AAAACwEAAA8AAABkcnMvZG93bnJldi54bWxMj8FOwzAMhu9IvENkJG4sKUjtVppOE4ITEqIrB45p&#10;47XRGqc02VbenvTETrblT78/F9vZDuyMkzeOJCQrAQypddpQJ+GrfntYA/NBkVaDI5Twix625e1N&#10;oXLtLlTheR86FkPI50pCH8KYc+7bHq3yKzcixd3BTVaFOE4d15O6xHA78EchUm6VoXihVyO+9Nge&#10;9ycrYfdN1av5+Wg+q0Nl6noj6D09Snl/N++egQWcwz8Mi35UhzI6Ne5E2rNBwiZLs4hKyESsCyDW&#10;WQKsWbrkCXhZ8Osfyj8AAAD//wMAUEsBAi0AFAAGAAgAAAAhALaDOJL+AAAA4QEAABMAAAAAAAAA&#10;AAAAAAAAAAAAAFtDb250ZW50X1R5cGVzXS54bWxQSwECLQAUAAYACAAAACEAOP0h/9YAAACUAQAA&#10;CwAAAAAAAAAAAAAAAAAvAQAAX3JlbHMvLnJlbHNQSwECLQAUAAYACAAAACEAnoeDQbICAACyBQAA&#10;DgAAAAAAAAAAAAAAAAAuAgAAZHJzL2Uyb0RvYy54bWxQSwECLQAUAAYACAAAACEAYhlKbt8AAAAL&#10;AQAADwAAAAAAAAAAAAAAAAAMBQAAZHJzL2Rvd25yZXYueG1sUEsFBgAAAAAEAAQA8wAAABgGAAAA&#10;AA==&#10;" filled="f" stroked="f">
              <v:textbox inset="0,0,0,0">
                <w:txbxContent>
                  <w:p w:rsidR="004F418F" w:rsidRDefault="00B40D5D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HCP-7000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8F" w:rsidRDefault="00DF41C3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0255360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690245</wp:posOffset>
              </wp:positionV>
              <wp:extent cx="6137275" cy="6350"/>
              <wp:effectExtent l="0" t="0" r="0" b="0"/>
              <wp:wrapNone/>
              <wp:docPr id="118" name="Group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7275" cy="6350"/>
                        <a:chOff x="1296" y="1087"/>
                        <a:chExt cx="9665" cy="10"/>
                      </a:xfrm>
                    </wpg:grpSpPr>
                    <wps:wsp>
                      <wps:cNvPr id="119" name="Line 82"/>
                      <wps:cNvCnPr/>
                      <wps:spPr bwMode="auto">
                        <a:xfrm>
                          <a:off x="1296" y="1092"/>
                          <a:ext cx="498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" name="Rectangle 81"/>
                      <wps:cNvSpPr>
                        <a:spLocks noChangeArrowheads="1"/>
                      </wps:cNvSpPr>
                      <wps:spPr bwMode="auto">
                        <a:xfrm>
                          <a:off x="6265" y="1087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Line 80"/>
                      <wps:cNvCnPr/>
                      <wps:spPr bwMode="auto">
                        <a:xfrm>
                          <a:off x="6275" y="1092"/>
                          <a:ext cx="468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9" o:spid="_x0000_s1026" style="position:absolute;margin-left:64.8pt;margin-top:54.35pt;width:483.25pt;height:.5pt;z-index:-253061120;mso-position-horizontal-relative:page;mso-position-vertical-relative:page" coordorigin="1296,1087" coordsize="96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157owMAAGALAAAOAAAAZHJzL2Uyb0RvYy54bWzsVttu4zYQfS/QfyD4rugSWZaEKIusZQcF&#10;0jbY3X4ALVEXVCJVUo6SLfrvHQ4lx85iL02BBQrUDzKpIYczZ84Z6urNY9+RB650K0VG/QuPEi4K&#10;WbaizuhvH3ZOTIkemShZJwXP6BPX9M31jz9cTUPKA9nIruSKgBOh02nIaDOOQ+q6umh4z/SFHLgA&#10;YyVVz0aYqtotFZvAe9+5gedF7iRVOShZcK3hbW6N9Br9VxUvxl+rSvORdBmF2EZ8KnzuzdO9vmJp&#10;rdjQtMUcBntFFD1rBRx6dJWzkZGDaj9x1beFklpW40Uhe1dWVVtwzAGy8b0X2dwqeRgwlzqd6uEI&#10;E0D7AqdXuy1+ebhXpC2hdj6USrAeioTnknVi0JmGOoVFt2p4P9wrmyIM72Txuwaz+9Ju5rVdTPbT&#10;z7IEf+wwSkTnsVK9cQF5k0cswtOxCPxxJAW8jPzLdbBeUVKALbpczTUqGiik2eQHSUQJ2HwvXtv6&#10;Fc123pxE0bzTx30uS+2ZGOccl0kK2KafAdX/DtD3DRs41kkbrI6AJgugd63gJA4snrhmI+4VoqtT&#10;Dbh+FaqTrBP0w9IFsDCJQ4vWecosHZQeb7nsiRlktIMosAzs4U6PpnjPS0xVhNy1XQfvWdoJMgH6&#10;HkBtplp2bWmMOFH1ftMp8sCMpvBnEgNnZ8vMmTnTjV2HJlstILUo8ZSGs3I7j0fWdnYMjjphDoIE&#10;Ic55ZNX0Z+Il23gbh04YRFsn9PLcudltQifa+etVfplvNrn/l4nZD9OmLUsuTNiLsv3w2wo99xir&#10;yaO2j/i4594xdwh2+ceggXC2tJZte1k+YcXxPXDve5EwgK5nVf0OmiETdQdM9E+YuMhaW00TITcN&#10;LOM3SsnJVAjEgesxcqC33bCk91XmRoGR5JleF+aCRlHlL7T6zMqZuAoi/xJxz3inv42elmInJf0S&#10;6fwg9N4GibOL4rUT7sKVk6y92PH85G0SeWES5rtz0qHg7a0GXHkt6YwGk1WwerUG+3aE27Vr+4zG&#10;R6Gy9HO6O2rGhL+wefn/PKuJktBdoJbwHQCDRqqPlExwp2ZU/3FgilPS/SSARokfhuYSxkm4Whtu&#10;qlPL/tTCRAGuMjpSYoeb0V7ch0G1dQMn+QiMkDdwv1QtdjRDS6s1iHtu899Nav4iNdvvsR2bGEA0&#10;/7TfR3gFomo+6fdRDBeguR3/7/f/pX4PdMTPOBTU/MlpvhNP50ja5w/j678BAAD//wMAUEsDBBQA&#10;BgAIAAAAIQBSd/Sx4AAAAAwBAAAPAAAAZHJzL2Rvd25yZXYueG1sTI9Ba8JAEIXvhf6HZQq91d1Y&#10;GjVmIyJtT1KoFoq3NRmTYHY2ZNck/vuOvbS395iPN++lq9E2osfO1440RBMFAil3RU2lhq/929Mc&#10;hA+GCtM4Qg1X9LDK7u9SkxRuoE/sd6EUHEI+MRqqENpESp9XaI2fuBaJbyfXWRPYdqUsOjNwuG3k&#10;VKlYWlMTf6hMi5sK8/PuYjW8D2ZYP0ev/fZ82lwP+5eP722EWj8+jOsliIBj+IPhVp+rQ8adju5C&#10;hRcN++kiZpSFms9A3Ai1iCMQx181A5ml8v+I7AcAAP//AwBQSwECLQAUAAYACAAAACEAtoM4kv4A&#10;AADhAQAAEwAAAAAAAAAAAAAAAAAAAAAAW0NvbnRlbnRfVHlwZXNdLnhtbFBLAQItABQABgAIAAAA&#10;IQA4/SH/1gAAAJQBAAALAAAAAAAAAAAAAAAAAC8BAABfcmVscy8ucmVsc1BLAQItABQABgAIAAAA&#10;IQC28157owMAAGALAAAOAAAAAAAAAAAAAAAAAC4CAABkcnMvZTJvRG9jLnhtbFBLAQItABQABgAI&#10;AAAAIQBSd/Sx4AAAAAwBAAAPAAAAAAAAAAAAAAAAAP0FAABkcnMvZG93bnJldi54bWxQSwUGAAAA&#10;AAQABADzAAAACgcAAAAA&#10;">
              <v:line id="Line 82" o:spid="_x0000_s1027" style="position:absolute;visibility:visible;mso-wrap-style:square" from="1296,1092" to="6280,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G1f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dA6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G1fcIAAADcAAAADwAAAAAAAAAAAAAA&#10;AAChAgAAZHJzL2Rvd25yZXYueG1sUEsFBgAAAAAEAAQA+QAAAJADAAAAAA==&#10;" strokeweight=".48pt"/>
              <v:rect id="Rectangle 81" o:spid="_x0000_s1028" style="position:absolute;left:6265;top:108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PTc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8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YD03HAAAA3AAAAA8AAAAAAAAAAAAAAAAAmAIAAGRy&#10;cy9kb3ducmV2LnhtbFBLBQYAAAAABAAEAPUAAACMAwAAAAA=&#10;" fillcolor="black" stroked="f"/>
              <v:line id="Line 80" o:spid="_x0000_s1029" style="position:absolute;visibility:visible;mso-wrap-style:square" from="6275,1092" to="10961,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zxs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nzG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tzxsIAAADcAAAADwAAAAAAAAAAAAAA&#10;AAChAgAAZHJzL2Rvd25yZXYueG1sUEsFBgAAAAAEAAQA+QAAAJADAAAAAA==&#10;" strokeweight=".48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56384" behindDoc="1" locked="0" layoutInCell="1" allowOverlap="1">
              <wp:simplePos x="0" y="0"/>
              <wp:positionH relativeFrom="page">
                <wp:posOffset>6202045</wp:posOffset>
              </wp:positionH>
              <wp:positionV relativeFrom="page">
                <wp:posOffset>448945</wp:posOffset>
              </wp:positionV>
              <wp:extent cx="701040" cy="194310"/>
              <wp:effectExtent l="0" t="0" r="0" b="0"/>
              <wp:wrapNone/>
              <wp:docPr id="117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18F" w:rsidRDefault="00B40D5D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HCP-7000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30" type="#_x0000_t202" style="position:absolute;margin-left:488.35pt;margin-top:35.35pt;width:55.2pt;height:15.3pt;z-index:-25306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wALsgIAALI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8IlRoK20KQHNhh0Kwe0jGyB+k4nYHffgaUZ4B6MXbK6u5PFd42EXNdU7NiNUrKvGS0hwNC+9J89&#10;HXG0Bdn2n2QJfujeSAc0VKq11YN6IECHRj2emmNjKeByCfUhoClAFcbkMnTN82kyPe6UNh+YbJEV&#10;Uqyg9w6cHu60scHQZDKxvoTMedO4/jfixQUYjjfgGp5anQ3CtfMpDuJNtImIR2aLjUeCLPNu8jXx&#10;Fnm4nGeX2Xqdhb+s35AkNS9LJqybiVoh+bPWHUk+kuJELi0bXlo4G5JWu+26UehAgdq5+1zJQXM2&#10;81+G4YoAubxKKZyR4HYWe/kiWnokJ3MvXgaRF4TxbbwISEyy/GVKd1ywf08J9SmO57P5yKVz0K9y&#10;C9z3NjeatNzA8mh4m+LoZEQTy8CNKF1rDeXNKD8rhQ3/XApo99Rox1dL0ZGsZtgObjbINAZbWT4C&#10;gZUEggEXYfGBUEv1E6MelkiK9Y89VQyj5qOAIbAbZxLUJGwngYoCnqbYYDSKazNupn2n+K4G5HHM&#10;hLyBQam4I7GdqDGK43jBYnC5HJeY3TzP/53VedWufgMAAP//AwBQSwMEFAAGAAgAAAAhAGIZSm7f&#10;AAAACwEAAA8AAABkcnMvZG93bnJldi54bWxMj8FOwzAMhu9IvENkJG4sKUjtVppOE4ITEqIrB45p&#10;47XRGqc02VbenvTETrblT78/F9vZDuyMkzeOJCQrAQypddpQJ+GrfntYA/NBkVaDI5Twix625e1N&#10;oXLtLlTheR86FkPI50pCH8KYc+7bHq3yKzcixd3BTVaFOE4d15O6xHA78EchUm6VoXihVyO+9Nge&#10;9ycrYfdN1av5+Wg+q0Nl6noj6D09Snl/N++egQWcwz8Mi35UhzI6Ne5E2rNBwiZLs4hKyESsCyDW&#10;WQKsWbrkCXhZ8Osfyj8AAAD//wMAUEsBAi0AFAAGAAgAAAAhALaDOJL+AAAA4QEAABMAAAAAAAAA&#10;AAAAAAAAAAAAAFtDb250ZW50X1R5cGVzXS54bWxQSwECLQAUAAYACAAAACEAOP0h/9YAAACUAQAA&#10;CwAAAAAAAAAAAAAAAAAvAQAAX3JlbHMvLnJlbHNQSwECLQAUAAYACAAAACEAT+8AC7ICAACyBQAA&#10;DgAAAAAAAAAAAAAAAAAuAgAAZHJzL2Uyb0RvYy54bWxQSwECLQAUAAYACAAAACEAYhlKbt8AAAAL&#10;AQAADwAAAAAAAAAAAAAAAAAMBQAAZHJzL2Rvd25yZXYueG1sUEsFBgAAAAAEAAQA8wAAABgGAAAA&#10;AA==&#10;" filled="f" stroked="f">
              <v:textbox inset="0,0,0,0">
                <w:txbxContent>
                  <w:p w:rsidR="004F418F" w:rsidRDefault="00B40D5D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HCP-7000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57408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452755</wp:posOffset>
              </wp:positionV>
              <wp:extent cx="851535" cy="250190"/>
              <wp:effectExtent l="0" t="0" r="0" b="0"/>
              <wp:wrapNone/>
              <wp:docPr id="116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15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18F" w:rsidRDefault="00B40D5D">
                          <w:pPr>
                            <w:spacing w:before="5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введение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7" o:spid="_x0000_s1031" type="#_x0000_t202" style="position:absolute;margin-left:69.95pt;margin-top:35.65pt;width:67.05pt;height:19.7pt;z-index:-25305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5M+swIAALI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gTt/hhEnLZD0QAeN1mJA87kpUN+pBPzuO/DUA+yDs01WdXei+K4QF5ua8D1dSSn6mpISAvTNTffZ&#10;1RFHGZBd/0mU8A45aGGBhkq2pnpQDwToQNTjmRwTSwGbi8iPriOMCjgKIs+PLXkuSabLnVT6AxUt&#10;MkaKJXBvwcnxTmkTDEkmF/MWFzlrGst/w19sgOO4A0/DVXNmgrB0PsVevF1sF6ETBrOtE3pZ5qzy&#10;TejMcn8eZdfZZpP5v8y7fpjUrCwpN89M0vLDP6PuJPJRFGdxKdGw0sCZkJTc7zaNREcC0s7tZ0sO&#10;Jxc392UYtgiQy6uU/CD01kHs5LPF3AnzMHLiubdwoMbreOaFcZjlL1O6Y5z+e0qoT3EcBdGopUvQ&#10;r3Lz7Pc2N5K0TMPwaFgL6jg7kcQocMtLS60mrBntZ6Uw4V9KAXRPRFu9GomOYtXDbrC9EU1tsBPl&#10;IwhYChAYqBQGHxi1kD8x6mGIpFj9OBBJMWo+cmgCM3EmQ07GbjIIL+BqijVGo7nR42Q6dJLta0Ae&#10;24yLFTRKxayITUeNUZzaCwaDzeU0xMzkef5vvS6jdvkbAAD//wMAUEsDBBQABgAIAAAAIQCFfpxP&#10;3wAAAAoBAAAPAAAAZHJzL2Rvd25yZXYueG1sTI8xT8MwFIR3JP6D9ZDYqJ0WNSTEqSoEE1JFGgZG&#10;J3YTq/FziN02/Ps+JhhPd7r7rtjMbmBnMwXrUUKyEMAMtl5b7CR81m8PT8BCVKjV4NFI+DEBNuXt&#10;TaFy7S9YmfM+doxKMORKQh/jmHMe2t44FRZ+NEjewU9ORZJTx/WkLlTuBr4UYs2dskgLvRrNS2/a&#10;4/7kJGy/sHq137vmozpUtq4zge/ro5T3d/P2GVg0c/wLwy8+oUNJTI0/oQ5sIL3KMopKSJMVMAos&#10;00c615CTiBR4WfD/F8orAAAA//8DAFBLAQItABQABgAIAAAAIQC2gziS/gAAAOEBAAATAAAAAAAA&#10;AAAAAAAAAAAAAABbQ29udGVudF9UeXBlc10ueG1sUEsBAi0AFAAGAAgAAAAhADj9If/WAAAAlAEA&#10;AAsAAAAAAAAAAAAAAAAALwEAAF9yZWxzLy5yZWxzUEsBAi0AFAAGAAgAAAAhAIgvkz6zAgAAsgUA&#10;AA4AAAAAAAAAAAAAAAAALgIAAGRycy9lMm9Eb2MueG1sUEsBAi0AFAAGAAgAAAAhAIV+nE/fAAAA&#10;CgEAAA8AAAAAAAAAAAAAAAAADQUAAGRycy9kb3ducmV2LnhtbFBLBQYAAAAABAAEAPMAAAAZBgAA&#10;AAA=&#10;" filled="f" stroked="f">
              <v:textbox inset="0,0,0,0">
                <w:txbxContent>
                  <w:p w:rsidR="004F418F" w:rsidRDefault="00B40D5D">
                    <w:pPr>
                      <w:spacing w:before="5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введение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8F" w:rsidRDefault="00DF41C3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58432" behindDoc="1" locked="0" layoutInCell="1" allowOverlap="1">
              <wp:simplePos x="0" y="0"/>
              <wp:positionH relativeFrom="page">
                <wp:posOffset>6202045</wp:posOffset>
              </wp:positionH>
              <wp:positionV relativeFrom="page">
                <wp:posOffset>448945</wp:posOffset>
              </wp:positionV>
              <wp:extent cx="701040" cy="194310"/>
              <wp:effectExtent l="0" t="0" r="0" b="0"/>
              <wp:wrapNone/>
              <wp:docPr id="115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18F" w:rsidRDefault="00B40D5D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HCP-7000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32" type="#_x0000_t202" style="position:absolute;margin-left:488.35pt;margin-top:35.35pt;width:55.2pt;height:15.3pt;z-index:-2530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8kUsQIAALIFAAAOAAAAZHJzL2Uyb0RvYy54bWysVNuOmzAQfa/Uf7D8zgJZcgEtWSUhVJW2&#10;F2m3H+CACVaNTW0nsF313zs2IdnLS9WWB2vwjM/czszNbd9wdKRKMylSHF4FGFFRyJKJfYq/PeTe&#10;AiNtiCgJl4Km+JFqfLt8/+6maxM6kbXkJVUIQIROujbFtTFt4vu6qGlD9JVsqQBlJVVDDPyqvV8q&#10;0gF6w/1JEMz8TqqyVbKgWsNtNijx0uFXFS3Ml6rS1CCeYojNuFO5c2dPf3lDkr0ibc2KUxjkL6Jo&#10;CBPg9AyVEUPQQbE3UA0rlNSyMleFbHxZVaygLgfIJgxeZXNfk5a6XKA4uj2XSf8/2OLz8atCrITe&#10;hVOMBGmgSQ+0N2gtezSf2QJ1rU7A7r4FS9PDPRi7ZHV7J4vvGgm5qYnY05VSsqspKSHA0L70nz0d&#10;cLQF2XWfZAl+yMFIB9RXqrHVg3ogQIdGPZ6bY2Mp4HIO9YlAU4AqjKPr0DXPJ8n4uFXafKCyQVZI&#10;sYLeO3ByvNPGBkOS0cT6EjJnnLv+c/HiAgyHG3ANT63OBuHa+RQH8XaxXUReNJltvSjIMm+VbyJv&#10;lofzaXadbTZZ+Mv6DaOkZmVJhXUzUiuM/qx1J5IPpDiTS0vOSgtnQ9Jqv9twhY4EqJ27z5UcNBcz&#10;/2UYrgiQy6uUwkkUrCexl88Wcy/Ko6kXz4OFF4TxOp4FURxl+cuU7pig/54S6lIcTyfTgUuXoF/l&#10;FrjvbW4kaZiB5cFZk+LF2YgkloFbUbrWGsL4ID8rhQ3/Ugpo99hox1dL0YGspt/1bjbOY7CT5SMQ&#10;WEkgGHARFh8ItVQ/MepgiaRY/zgQRTHiHwUMgd04o6BGYTcKRBTwNMUGo0HcmGEzHVrF9jUgD2Mm&#10;5AoGpWKOxHaihihO4wWLweVyWmJ28zz/d1aXVbv8DQAA//8DAFBLAwQUAAYACAAAACEAYhlKbt8A&#10;AAALAQAADwAAAGRycy9kb3ducmV2LnhtbEyPwU7DMAyG70i8Q2QkbiwpSO1Wmk4TghMSoisHjmnj&#10;tdEapzTZVt6e9MROtuVPvz8X29kO7IyTN44kJCsBDKl12lAn4at+e1gD80GRVoMjlPCLHrbl7U2h&#10;cu0uVOF5HzoWQ8jnSkIfwphz7tserfIrNyLF3cFNVoU4Th3Xk7rEcDvwRyFSbpWheKFXI7702B73&#10;Jyth903Vq/n5aD6rQ2XqeiPoPT1KeX83756BBZzDPwyLflSHMjo17kTas0HCJkuziErIRKwLINZZ&#10;AqxZuuQJeFnw6x/KPwAAAP//AwBQSwECLQAUAAYACAAAACEAtoM4kv4AAADhAQAAEwAAAAAAAAAA&#10;AAAAAAAAAAAAW0NvbnRlbnRfVHlwZXNdLnhtbFBLAQItABQABgAIAAAAIQA4/SH/1gAAAJQBAAAL&#10;AAAAAAAAAAAAAAAAAC8BAABfcmVscy8ucmVsc1BLAQItABQABgAIAAAAIQCdx8kUsQIAALIFAAAO&#10;AAAAAAAAAAAAAAAAAC4CAABkcnMvZTJvRG9jLnhtbFBLAQItABQABgAIAAAAIQBiGUpu3wAAAAsB&#10;AAAPAAAAAAAAAAAAAAAAAAsFAABkcnMvZG93bnJldi54bWxQSwUGAAAAAAQABADzAAAAFwYAAAAA&#10;" filled="f" stroked="f">
              <v:textbox inset="0,0,0,0">
                <w:txbxContent>
                  <w:p w:rsidR="004F418F" w:rsidRDefault="00B40D5D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HCP-7000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59456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452755</wp:posOffset>
              </wp:positionV>
              <wp:extent cx="1223645" cy="250190"/>
              <wp:effectExtent l="0" t="0" r="0" b="0"/>
              <wp:wrapNone/>
              <wp:docPr id="114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18F" w:rsidRDefault="00B40D5D">
                          <w:pPr>
                            <w:spacing w:before="5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безопасность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5" o:spid="_x0000_s1033" type="#_x0000_t202" style="position:absolute;margin-left:69.95pt;margin-top:35.65pt;width:96.35pt;height:19.7pt;z-index:-25305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6CswIAALMFAAAOAAAAZHJzL2Uyb0RvYy54bWysVNuOmzAQfa/Uf7D8znJZSAJaskpCqCpt&#10;L9JuP8ABE6yCTW0nsF313zs2IdnLS9WWB2uwZ87czszN7dA26EilYoKn2L/yMKK8ECXj+xR/e8id&#10;BUZKE16SRnCa4keq8O3y/bubvktoIGrRlFQiAOEq6bsU11p3ieuqoqYtUVeioxweKyFbouFX7t1S&#10;kh7Q28YNPG/m9kKWnRQFVQpus/ERLy1+VdFCf6kqRTVqUgyxaXtKe+7M6S5vSLKXpKtZcQqD/EUU&#10;LWEcnJ6hMqIJOkj2BqplhRRKVPqqEK0rqooV1OYA2fjeq2zua9JRmwsUR3XnMqn/B1t8Pn6ViJXQ&#10;Oz/EiJMWmvRAB43WYkDzyBSo71QCevcdaOoB7kHZJqu6O1F8V4iLTU34nq6kFH1NSQkB+sbSfWY6&#10;4igDsus/iRL8kIMWFmioZGuqB/VAgA6Nejw3x8RSGJdBcD0LI4wKeAsiz49t91ySTNadVPoDFS0y&#10;QoolNN+ik+Od0iYakkwqxhkXOWsaS4CGv7gAxfEGfIOpeTNR2H4+xV68XWwXoRMGs60TelnmrPJN&#10;6Mxyfx5l19lmk/m/jF8/TGpWlpQbNxO3/PDPendi+ciKM7uUaFhp4ExISu53m0aiIwFu5/azNYeX&#10;i5r7MgxbBMjlVUp+EHrrIHby2WLuhHkYOfHcWzhQ43U888I4zPKXKd0xTv89JdSnOI6CaCTTJehX&#10;uXn2e5sbSVqmYXs0rE3x4qxEEkPBLS9tazVhzSg/K4UJ/1IKaPfUaEtYw9GRrXrYDXY45tMc7ET5&#10;CAyWAggGNIXNB0It5E+MetgiKVY/DkRSjJqPHKbArJxJkJOwmwTCCzBNscZoFDd6XE2HTrJ9Dcjj&#10;nHGxgkmpmCWxGakxitN8wWawuZy2mFk9z/+t1mXXLn8DAAD//wMAUEsDBBQABgAIAAAAIQCjxCUk&#10;3wAAAAoBAAAPAAAAZHJzL2Rvd25yZXYueG1sTI/BTsMwEETvSPyDtUjcqJ1GSkmIU1UITkiINBw4&#10;OrGbWI3XIXbb8PcsJ3oczdPs23K7uJGdzRysRwnJSgAz2HltsZfw2bw+PAILUaFWo0cj4ccE2Fa3&#10;N6UqtL9gbc772DMawVAoCUOMU8F56AbjVFj5ySB1Bz87FSnOPdezutC4G/laiIw7ZZEuDGoyz4Pp&#10;jvuTk7D7wvrFfr+3H/Whtk2TC3zLjlLe3y27J2DRLPEfhj99UoeKnFp/Qh3YSDnNc0IlbJIUGAFp&#10;us6AtdQkYgO8Kvn1C9UvAAAA//8DAFBLAQItABQABgAIAAAAIQC2gziS/gAAAOEBAAATAAAAAAAA&#10;AAAAAAAAAAAAAABbQ29udGVudF9UeXBlc10ueG1sUEsBAi0AFAAGAAgAAAAhADj9If/WAAAAlAEA&#10;AAsAAAAAAAAAAAAAAAAALwEAAF9yZWxzLy5yZWxzUEsBAi0AFAAGAAgAAAAhAIV/DoKzAgAAswUA&#10;AA4AAAAAAAAAAAAAAAAALgIAAGRycy9lMm9Eb2MueG1sUEsBAi0AFAAGAAgAAAAhAKPEJSTfAAAA&#10;CgEAAA8AAAAAAAAAAAAAAAAADQUAAGRycy9kb3ducmV2LnhtbFBLBQYAAAAABAAEAPMAAAAZBgAA&#10;AAA=&#10;" filled="f" stroked="f">
              <v:textbox inset="0,0,0,0">
                <w:txbxContent>
                  <w:p w:rsidR="004F418F" w:rsidRDefault="00B40D5D">
                    <w:pPr>
                      <w:spacing w:before="5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безопасность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8F" w:rsidRDefault="00DF41C3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0260480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690245</wp:posOffset>
              </wp:positionV>
              <wp:extent cx="6251575" cy="6350"/>
              <wp:effectExtent l="0" t="0" r="0" b="0"/>
              <wp:wrapNone/>
              <wp:docPr id="110" name="Group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1575" cy="6350"/>
                        <a:chOff x="1296" y="1087"/>
                        <a:chExt cx="9845" cy="10"/>
                      </a:xfrm>
                    </wpg:grpSpPr>
                    <wps:wsp>
                      <wps:cNvPr id="111" name="Line 74"/>
                      <wps:cNvCnPr/>
                      <wps:spPr bwMode="auto">
                        <a:xfrm>
                          <a:off x="1296" y="1092"/>
                          <a:ext cx="570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" name="Rectangle 73"/>
                      <wps:cNvSpPr>
                        <a:spLocks noChangeArrowheads="1"/>
                      </wps:cNvSpPr>
                      <wps:spPr bwMode="auto">
                        <a:xfrm>
                          <a:off x="6985" y="1087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Line 72"/>
                      <wps:cNvCnPr/>
                      <wps:spPr bwMode="auto">
                        <a:xfrm>
                          <a:off x="6995" y="1092"/>
                          <a:ext cx="414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1" o:spid="_x0000_s1026" style="position:absolute;margin-left:64.8pt;margin-top:54.35pt;width:492.25pt;height:.5pt;z-index:-253056000;mso-position-horizontal-relative:page;mso-position-vertical-relative:page" coordorigin="1296,1087" coordsize="984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tInQMAAGALAAAOAAAAZHJzL2Uyb0RvYy54bWzsVttu4zYQfS/QfyD4rugSSrKEKIusZQcF&#10;0jboth9AS9QFlUiVlKNki/57h6Sktb3YS1NggQL1g0xqqOHMmXOGvHnz3HfoiUnVCp5h/8rDiPFC&#10;lC2vM/zbr3tng5EaKS9pJzjL8AtT+M3t99/dTEPKAtGIrmQSgROu0mnIcDOOQ+q6qmhYT9WVGBgH&#10;YyVkT0eYytotJZ3Ae9+5gedF7iRkOUhRMKXgbW6N+Nb4rypWjD9XlWIj6jIMsY3mKc3zoJ/u7Q1N&#10;a0mHpi3mMOgrouhpy2HT1VVOR4qOsv3IVd8WUihRjVeF6F1RVW3BTA6Qje9dZHMvxXEwudTpVA8r&#10;TADtBU6vdlv89PQoUVtC7XzAh9MeimT2RbGv0ZmGOoVF93J4NzxKmyIMH0TxuwKze2nX89ouRofp&#10;R1GCP3ochUHnuZK9dgF5o2dThJe1COx5RAW8jILQD+MQowJs0XU416hooJD6Iz9IIozA5nub2Nav&#10;aHbzx8mGzF9CNjo8mto9TZxzXDopYJv6AKj6d4C+a+jATJ2UxmoF1F8AfWg5QzGxeJo1W/4oDboq&#10;VYDrF6E6yToJbNYLYGHsEYvWeco0HaQa75nokR5kuIMoTBno04MaLTrLEl0VLvZt18F7mnYcTYC+&#10;B1DrqRJdW2qjmcj6sO0keqJaU+Y3Q322THvOqWrsOmOycQOpeWl2aRgtd/N4pG1nx1CzjuuNIEGI&#10;cx5ZNf2ZeMlus9sQhwTRziFenjt3+y1xor0fh/l1vt3m/l86Zp+kTVuWjOuwF2X75OsKPfcYq8lV&#10;2ys+7rl3QzMIdvk3QQPhbGkt2w6ifDEVN++Be9+MhMFCwl+gGVJed8DEa10JHSCwdZG1sppGXGwb&#10;WMbupBSTrhCIw3QCE/n6wZLeF5kbJRuQ5JleF+bqjqNVfqHVj4grIfLPEfeMd+rr6GkpdlLSz5HO&#10;D4j3NkicfbSJHbInoZPE3sbx/ORtEnkkIfn+nHRG8PZUA668lnRag0kYhK/WYN+OcLp2bZ/hzSpU&#10;mn5Kd6tmdPgLm5f/T7MaSQHdBWoJ9wAYNEK+x2iCMzXD6o8jlQyj7gcONEp8QvQhbCYkjAOYyFPL&#10;4dRCeQGuMjxiZIfb0R7cx0G2dQM7+QYYLu7gfKla09E0La3WIG49+ZZSu16kZvu96dOzyv5pv4+S&#10;ZFHNZb8nPoEDUOvm/37/X+r3QEdzjTOCmq+c+p54Ojek/XAxvv0bAAD//wMAUEsDBBQABgAIAAAA&#10;IQDKM2pB4gAAAAwBAAAPAAAAZHJzL2Rvd25yZXYueG1sTI/NTsMwEITvSLyDtUjcqOMC/QlxqqoC&#10;ThUSLVLV2zbZJlHjdRS7Sfr2OCe47eyOZr9JVoOpRUetqyxrUJMIBHFm84oLDT/7j6cFCOeRc6wt&#10;k4YbOVil93cJxrnt+Zu6nS9ECGEXo4bS+yaW0mUlGXQT2xCH29m2Bn2QbSHzFvsQbmo5jaKZNFhx&#10;+FBiQ5uSssvuajR89tivn9V7t72cN7fj/vXrsFWk9ePDsH4D4Wnwf2YY8QM6pIHpZK+cO1EHPV3O&#10;gjUM0WIOYnQo9aJAnMbVcg4yTeT/EukvAAAA//8DAFBLAQItABQABgAIAAAAIQC2gziS/gAAAOEB&#10;AAATAAAAAAAAAAAAAAAAAAAAAABbQ29udGVudF9UeXBlc10ueG1sUEsBAi0AFAAGAAgAAAAhADj9&#10;If/WAAAAlAEAAAsAAAAAAAAAAAAAAAAALwEAAF9yZWxzLy5yZWxzUEsBAi0AFAAGAAgAAAAhAEqY&#10;u0idAwAAYAsAAA4AAAAAAAAAAAAAAAAALgIAAGRycy9lMm9Eb2MueG1sUEsBAi0AFAAGAAgAAAAh&#10;AMozakHiAAAADAEAAA8AAAAAAAAAAAAAAAAA9wUAAGRycy9kb3ducmV2LnhtbFBLBQYAAAAABAAE&#10;APMAAAAGBwAAAAA=&#10;">
              <v:line id="Line 74" o:spid="_x0000_s1027" style="position:absolute;visibility:visible;mso-wrap-style:square" from="1296,1092" to="7000,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e5e8IAAADcAAAADwAAAGRycy9kb3ducmV2LnhtbERPS2vCQBC+F/wPyxS81U16UEldpRV8&#10;QE7aQnscdqfZ0OxsyG6T+O9dQfA2H99zVpvRNaKnLtSeFeSzDASx9qbmSsHX5+5lCSJEZIONZ1Jw&#10;oQCb9eRphYXxA5+oP8dKpBAOBSqwMbaFlEFbchhmviVO3K/vHMYEu0qaDocU7hr5mmVz6bDm1GCx&#10;pa0l/Xf+dwr6Q/nTlwuP+vBdfli929eLYa/U9Hl8fwMRaYwP8d19NGl+nsPtmXSBX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e5e8IAAADcAAAADwAAAAAAAAAAAAAA&#10;AAChAgAAZHJzL2Rvd25yZXYueG1sUEsFBgAAAAAEAAQA+QAAAJADAAAAAA==&#10;" strokeweight=".48pt"/>
              <v:rect id="Rectangle 73" o:spid="_x0000_s1028" style="position:absolute;left:6985;top:108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+HM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JC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/hzEAAAA3AAAAA8AAAAAAAAAAAAAAAAAmAIAAGRycy9k&#10;b3ducmV2LnhtbFBLBQYAAAAABAAEAPUAAACJAwAAAAA=&#10;" fillcolor="black" stroked="f"/>
              <v:line id="Line 72" o:spid="_x0000_s1029" style="position:absolute;visibility:visible;mso-wrap-style:square" from="6995,1092" to="11141,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mCl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5mCl8IAAADcAAAADwAAAAAAAAAAAAAA&#10;AAChAgAAZHJzL2Rvd25yZXYueG1sUEsFBgAAAAAEAAQA+QAAAJADAAAAAA==&#10;" strokeweight=".48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61504" behindDoc="1" locked="0" layoutInCell="1" allowOverlap="1">
              <wp:simplePos x="0" y="0"/>
              <wp:positionH relativeFrom="page">
                <wp:posOffset>6316345</wp:posOffset>
              </wp:positionH>
              <wp:positionV relativeFrom="page">
                <wp:posOffset>448945</wp:posOffset>
              </wp:positionV>
              <wp:extent cx="701040" cy="194310"/>
              <wp:effectExtent l="0" t="0" r="0" b="0"/>
              <wp:wrapNone/>
              <wp:docPr id="109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18F" w:rsidRDefault="00B40D5D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HCP-7000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34" type="#_x0000_t202" style="position:absolute;margin-left:497.35pt;margin-top:35.35pt;width:55.2pt;height:15.3pt;z-index:-25305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cUvswIAALI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oXdBjJGgLTTpgQ0G3coBLV2B+k4n4HffgacZYB+cXbK6u5PFd42EXNdU7NiNUrKvGS2BYGhL6z+7&#10;aluiE21Btv0nWUIcujfSAQ2Vam31oB4I0KFRj6fmWC4FbC6hPgROCjgKY3IZOm4+TabLndLmA5Mt&#10;skaKFfTegdPDnTaWDE0mFxtLyJw3jet/I15sgOO4A6Hhqj2zJFw7n+Ig3kSbiHhktth4JMgy7yZf&#10;E2+Rh8t5dpmt11n4y8YNSVLzsmTChpmkFZI/a91R5KMoTuLSsuGlhbOUtNpt141CBwrSzt3nSg4n&#10;Zzf/JQ1XBMjlVUrhjAS3s9jLF9HSIzmZe/EyiLwgjG/jRUBikuUvU7rjgv17SqhPcTyfzUctnUm/&#10;yi1w39vcaNJyA8Oj4W2Ko5MTTawCN6J0rTWUN6P9rBSW/rkU0O6p0U6vVqKjWM2wHdzbiGx0K9+t&#10;LB9BwEqCwECLMPjAqKX6iVEPQyTF+seeKoZR81HAI7ATZzLUZGwng4oCrqbYYDSaazNOpn2n+K4G&#10;5PGZCXkDD6XiTsRnFsfnBYPB5XIcYnbyPP93XudRu/oNAAD//wMAUEsDBBQABgAIAAAAIQBZQXz3&#10;4AAAAAsBAAAPAAAAZHJzL2Rvd25yZXYueG1sTI9NT8MwDIbvSPyHyEjcWFI+NlqaThOCExKiKweO&#10;aeO11RqnNNlW/j3eCU625UevH+fr2Q3iiFPoPWlIFgoEUuNtT62Gz+r15hFEiIasGTyhhh8MsC4u&#10;L3KTWX+iEo/b2AoOoZAZDV2MYyZlaDp0Jiz8iMS7nZ+ciTxOrbSTOXG4G+StUkvpTE98oTMjPnfY&#10;7LcHp2HzReVL//1ef5S7sq+qVNHbcq/19dW8eQIRcY5/MJz1WR0Kdqr9gWwQg4Y0vV8xqmGluJ6B&#10;RD0kIGruVHIHssjl/x+KXwAAAP//AwBQSwECLQAUAAYACAAAACEAtoM4kv4AAADhAQAAEwAAAAAA&#10;AAAAAAAAAAAAAAAAW0NvbnRlbnRfVHlwZXNdLnhtbFBLAQItABQABgAIAAAAIQA4/SH/1gAAAJQB&#10;AAALAAAAAAAAAAAAAAAAAC8BAABfcmVscy8ucmVsc1BLAQItABQABgAIAAAAIQC9HcUvswIAALIF&#10;AAAOAAAAAAAAAAAAAAAAAC4CAABkcnMvZTJvRG9jLnhtbFBLAQItABQABgAIAAAAIQBZQXz34AAA&#10;AAsBAAAPAAAAAAAAAAAAAAAAAA0FAABkcnMvZG93bnJldi54bWxQSwUGAAAAAAQABADzAAAAGgYA&#10;AAAA&#10;" filled="f" stroked="f">
              <v:textbox inset="0,0,0,0">
                <w:txbxContent>
                  <w:p w:rsidR="004F418F" w:rsidRDefault="00B40D5D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HCP-7000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62528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452755</wp:posOffset>
              </wp:positionV>
              <wp:extent cx="1224280" cy="250190"/>
              <wp:effectExtent l="0" t="0" r="0" b="0"/>
              <wp:wrapNone/>
              <wp:docPr id="108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18F" w:rsidRDefault="00B40D5D">
                          <w:pPr>
                            <w:spacing w:before="5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безопасность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" o:spid="_x0000_s1035" type="#_x0000_t202" style="position:absolute;margin-left:69.95pt;margin-top:35.65pt;width:96.4pt;height:19.7pt;z-index:-25305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v6AsQIAALM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kPv&#10;AmiVIB006YGOBt3KES1TW6Ch1xnY3fdgaUa4B2OXrO7vZPVNIyHXLRE7eqOUHFpKaggwtC/9J08n&#10;HG1BtsNHWYMfsjfSAY2N6mz1oB4I0KFRj6fm2Fgq6zKK4igBVQW6aBGEqeueT7L5da+0eU9lh6yQ&#10;YwXNd+jkcKeNjYZks4l1JmTJOHcE4OLZBRhON+AbnlqdjcL182capJtkk8ReHC03XhwUhXdTrmNv&#10;WYaXi+JdsV4X4S/rN4yzltU1FdbNzK0w/rPeHVk+seLELi05qy2cDUmr3XbNFToQ4HbpPldz0JzN&#10;/OdhuCJALi9SCqM4uI1Sr1wml15cxgsvvQwSD2p8my6DOI2L8nlKd0zQf08JDTlOF9FiItM56Be5&#10;Be57nRvJOmZge3DW5Tg5GZHMUnAjatdaQxif5CelsOGfSwHtnhvtCGs5OrHVjNvRDcdpDrayfgQG&#10;KwkEAy7C5gOhleoHRgNskRzr73uiKEb8g4ApsCtnFtQsbGeBiAqe5thgNIlrM62mfa/YrgXkac6E&#10;vIFJaZgjsR2pKYrjfMFmcLkct5hdPU//ndV5165+AwAA//8DAFBLAwQUAAYACAAAACEAvjmQJd8A&#10;AAAKAQAADwAAAGRycy9kb3ducmV2LnhtbEyPwU7DMBBE70j8g7VI3KidRmpIiFNVCE5IiDQcODqx&#10;m1iN1yF22/D3LCd6HM3T7Ntyu7iRnc0crEcJyUoAM9h5bbGX8Nm8PjwCC1GhVqNHI+HHBNhWtzel&#10;KrS/YG3O+9gzGsFQKAlDjFPBeegG41RY+ckgdQc/OxUpzj3Xs7rQuBv5WogNd8oiXRjUZJ4H0x33&#10;Jydh94X1i/1+bz/qQ22bJhf4tjlKeX+37J6ARbPEfxj+9EkdKnJq/Ql1YCPlNM8JlZAlKTAC0nSd&#10;AWupSUQGvCr59QvVLwAAAP//AwBQSwECLQAUAAYACAAAACEAtoM4kv4AAADhAQAAEwAAAAAAAAAA&#10;AAAAAAAAAAAAW0NvbnRlbnRfVHlwZXNdLnhtbFBLAQItABQABgAIAAAAIQA4/SH/1gAAAJQBAAAL&#10;AAAAAAAAAAAAAAAAAC8BAABfcmVscy8ucmVsc1BLAQItABQABgAIAAAAIQD6xv6AsQIAALMFAAAO&#10;AAAAAAAAAAAAAAAAAC4CAABkcnMvZTJvRG9jLnhtbFBLAQItABQABgAIAAAAIQC+OZAl3wAAAAoB&#10;AAAPAAAAAAAAAAAAAAAAAAsFAABkcnMvZG93bnJldi54bWxQSwUGAAAAAAQABADzAAAAFwYAAAAA&#10;" filled="f" stroked="f">
              <v:textbox inset="0,0,0,0">
                <w:txbxContent>
                  <w:p w:rsidR="004F418F" w:rsidRDefault="00B40D5D">
                    <w:pPr>
                      <w:spacing w:before="5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безопасность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8F" w:rsidRDefault="00DF41C3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0263552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690245</wp:posOffset>
              </wp:positionV>
              <wp:extent cx="6137275" cy="6350"/>
              <wp:effectExtent l="0" t="0" r="0" b="0"/>
              <wp:wrapNone/>
              <wp:docPr id="104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7275" cy="6350"/>
                        <a:chOff x="1296" y="1087"/>
                        <a:chExt cx="9665" cy="10"/>
                      </a:xfrm>
                    </wpg:grpSpPr>
                    <wps:wsp>
                      <wps:cNvPr id="105" name="Line 68"/>
                      <wps:cNvCnPr/>
                      <wps:spPr bwMode="auto">
                        <a:xfrm>
                          <a:off x="1296" y="1092"/>
                          <a:ext cx="498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" name="Rectangle 67"/>
                      <wps:cNvSpPr>
                        <a:spLocks noChangeArrowheads="1"/>
                      </wps:cNvSpPr>
                      <wps:spPr bwMode="auto">
                        <a:xfrm>
                          <a:off x="6265" y="1087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Line 66"/>
                      <wps:cNvCnPr/>
                      <wps:spPr bwMode="auto">
                        <a:xfrm>
                          <a:off x="6275" y="1092"/>
                          <a:ext cx="468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5" o:spid="_x0000_s1026" style="position:absolute;margin-left:64.8pt;margin-top:54.35pt;width:483.25pt;height:.5pt;z-index:-253052928;mso-position-horizontal-relative:page;mso-position-vertical-relative:page" coordorigin="1296,1087" coordsize="96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kJqnwMAAGALAAAOAAAAZHJzL2Uyb0RvYy54bWzsVttu4zYQfS/QfyD4rugSWZaEKIusZQcF&#10;0m6w234ALVESUYlUSTpKWvTfOyQlx852L02BBQrUDzLJIYczZ84hefXmcejRA5WKCV7g8CLAiPJK&#10;1Iy3Bf7l552XYqQ04TXpBacFfqIKv7n+/ruracxpJDrR11QicMJVPo0F7rQec99XVUcHoi7ESDkY&#10;GyEHoqErW7+WZALvQ+9HQZD4k5D1KEVFlYLR0hnxtfXfNLTS75pGUY36AkNs2n6l/e7N17++Inkr&#10;ydixag6DvCKKgTAOmx5dlUQTdJDsI1cDq6RQotEXlRh80TSsojYHyCYMXmRzK8VhtLm0+dSOR5gA&#10;2hc4vdpt9dPDvUSshtoFMUacDFAkuy9KVgadaWxzmHQrxw/jvXQpQvNOVL8qMPsv7abfusloP/0o&#10;avBHDlpYdB4bORgXkDd6tEV4OhaBPmpUwWASXq6j9QqjCmzJ5WquUdVBIc2iMMoSjMAWBuna1a/q&#10;tvPiLIGo7crQrvNJ7va0cc5xmaSAbeoZUPXvAP3QkZHaOimD1RFQCMUBesc4RUnq8LRzNvxeWnRV&#10;rgDXL0J1knUWuawXwOIshcoZtM5TJvkolb6lYkCmUeAeorBlIA93SpviPU8xVeFix/oexkneczQB&#10;+gFAbbpK9Kw2RtuR7X7TS/RAjKbszwQEzs6mmT1Lojo3z5pc3EBqXttdOkrq7dzWhPWuDY56bjaC&#10;BCHOueXU9EcWZNt0m8ZeHCVbLw7K0rvZbWIv2YXrVXlZbjZl+KeJOYzzjtU15SbsRdlh/HWFns8Y&#10;p8mjto/4+Ofebe4Q7PJvgwbCudI6tu1F/WQrbseBe9+MhCAWR8L3cBgS3vbARKsbEyCwdZG1cppG&#10;XGw6mEZvpBSTqRCII7QFPluwpPdF5iaRkeSZXhfmgkb/TqvPrJyJKyHyzxH3jHfq6+jpKHZS0s+R&#10;Lozi4G2UebskXXvxLl552TpIvSDM3mZJEGdxuTsnnRW8u9WAK68lndFgtopWr9bgwDTcrj0bCpwe&#10;hUryT+nuqBkT/sLm5f/TrEZSwOkCtYR3ADQ6IX/HaII7tcDqtwORFKP+Bw40ysI4Npew7cSrdQQd&#10;eWrZn1oIr8BVgTVGrrnR7uI+jJK1HewUWmC4uIH7pWH2RDO0dFqDuE3nW0ptvUjNnfeJUc0smn96&#10;3if2CrSq+ei8T1LQ9P/n/X/tvLdPEHjGWUHNT07zTjztW9I+P4yv/wIAAP//AwBQSwMEFAAGAAgA&#10;AAAhAFJ39LHgAAAADAEAAA8AAABkcnMvZG93bnJldi54bWxMj0FrwkAQhe+F/odlCr3V3VgaNWYj&#10;Im1PUqgWirc1GZNgdjZk1yT++469tLf3mI8376Wr0Taix87XjjREEwUCKXdFTaWGr/3b0xyED4YK&#10;0zhCDVf0sMru71KTFG6gT+x3oRQcQj4xGqoQ2kRKn1dojZ+4FolvJ9dZE9h2pSw6M3C4beRUqVha&#10;UxN/qEyLmwrz8+5iNbwPZlg/R6/99nzaXA/7l4/vbYRaPz6M6yWIgGP4g+FWn6tDxp2O7kKFFw37&#10;6SJmlIWaz0DcCLWIIxDHXzUDmaXy/4jsBwAA//8DAFBLAQItABQABgAIAAAAIQC2gziS/gAAAOEB&#10;AAATAAAAAAAAAAAAAAAAAAAAAABbQ29udGVudF9UeXBlc10ueG1sUEsBAi0AFAAGAAgAAAAhADj9&#10;If/WAAAAlAEAAAsAAAAAAAAAAAAAAAAALwEAAF9yZWxzLy5yZWxzUEsBAi0AFAAGAAgAAAAhAJb2&#10;QmqfAwAAYAsAAA4AAAAAAAAAAAAAAAAALgIAAGRycy9lMm9Eb2MueG1sUEsBAi0AFAAGAAgAAAAh&#10;AFJ39LHgAAAADAEAAA8AAAAAAAAAAAAAAAAA+QUAAGRycy9kb3ducmV2LnhtbFBLBQYAAAAABAAE&#10;APMAAAAGBwAAAAA=&#10;">
              <v:line id="Line 68" o:spid="_x0000_s1027" style="position:absolute;visibility:visible;mso-wrap-style:square" from="1296,1092" to="6280,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UppcIAAADc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UppcIAAADcAAAADwAAAAAAAAAAAAAA&#10;AAChAgAAZHJzL2Rvd25yZXYueG1sUEsFBgAAAAAEAAQA+QAAAJADAAAAAA==&#10;" strokeweight=".48pt"/>
              <v:rect id="Rectangle 67" o:spid="_x0000_s1028" style="position:absolute;left:6265;top:108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uwsMA&#10;AADcAAAADwAAAGRycy9kb3ducmV2LnhtbERPTWsCMRC9C/6HMEJvmiit6GoULRS8CGp70Nu4GXcX&#10;N5Ntkuq2v94UCr3N433OfNnaWtzIh8qxhuFAgSDOnam40PDx/tafgAgR2WDtmDR8U4DlotuZY2bc&#10;nfd0O8RCpBAOGWooY2wyKUNeksUwcA1x4i7OW4wJ+kIaj/cUbms5UmosLVacGkps6LWk/Hr4shrW&#10;08n6c/fM25/9+USn4/n6MvJK66deu5qBiNTGf/Gfe2PSfDWG32fS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huwsMAAADcAAAADwAAAAAAAAAAAAAAAACYAgAAZHJzL2Rv&#10;d25yZXYueG1sUEsFBgAAAAAEAAQA9QAAAIgDAAAAAA==&#10;" fillcolor="black" stroked="f"/>
              <v:line id="Line 66" o:spid="_x0000_s1029" style="position:absolute;visibility:visible;mso-wrap-style:square" from="6275,1092" to="10961,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sSScIAAADc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qfF/D7TLp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sSScIAAADcAAAADwAAAAAAAAAAAAAA&#10;AAChAgAAZHJzL2Rvd25yZXYueG1sUEsFBgAAAAAEAAQA+QAAAJADAAAAAA==&#10;" strokeweight=".48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64576" behindDoc="1" locked="0" layoutInCell="1" allowOverlap="1">
              <wp:simplePos x="0" y="0"/>
              <wp:positionH relativeFrom="page">
                <wp:posOffset>6202045</wp:posOffset>
              </wp:positionH>
              <wp:positionV relativeFrom="page">
                <wp:posOffset>448945</wp:posOffset>
              </wp:positionV>
              <wp:extent cx="701040" cy="194310"/>
              <wp:effectExtent l="0" t="0" r="0" b="0"/>
              <wp:wrapNone/>
              <wp:docPr id="103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18F" w:rsidRDefault="00B40D5D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HCP-7000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36" type="#_x0000_t202" style="position:absolute;margin-left:488.35pt;margin-top:35.35pt;width:55.2pt;height:15.3pt;z-index:-25305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KvsgIAALMFAAAOAAAAZHJzL2Uyb0RvYy54bWysVFtvmzAUfp+0/2D5nQKpcwGFVG0I06Tu&#10;IrX7AQ6YYA1sZjuBrtp/37EJSZu+TNt4sA4+x9+5fecsb/qmRgemNJciweFVgBETuSy42CX422Pm&#10;LTDShoqC1lKwBD8xjW9W798tuzZmE1nJumAKAYjQcdcmuDKmjX1f5xVrqL6SLROgLKVqqIFftfML&#10;RTtAb2p/EgQzv5OqaJXMmdZwmw5KvHL4Zcly86UsNTOoTjDEZtyp3Lm1p79a0ninaFvx/BgG/Yso&#10;GsoFOD1BpdRQtFf8DVTDcyW1LM1VLhtfliXPmcsBsgmDi2weKtoylwsUR7enMun/B5t/PnxViBfQ&#10;u+AaI0EbaNIj6w26kz2aEVugrtUx2D20YGl6uAdjl6xu72X+XSMh1xUVO3arlOwqRgsIMLQv/RdP&#10;BxxtQbbdJ1mAH7o30gH1pWps9aAeCNChUU+n5thYcricQ30IaHJQhRG5Dl3zfBqPj1ulzQcmG2SF&#10;BCvovQOnh3ttbDA0Hk2sLyEzXteu/7V4dQGGww24hqdWZ4Nw7XyOgmiz2CyIRyazjUeCNPVuszXx&#10;Zlk4n6bX6Xqdhr+s35DEFS8KJqybkVoh+bPWHUk+kOJELi1rXlg4G5JWu+26VuhAgdqZ+1zJQXM2&#10;81+H4YoAuVykFE5IcDeJvGy2mHskI1MvmgcLLwiju2gWkIik2euU7rlg/54S6hIcTSfTgUvnoC9y&#10;C9z3NjcaN9zA8qh5k+DFyYjGloEbUbjWGsrrQX5RChv+uRTQ7rHRjq+WogNZTb/tj7MxzsFWFk/A&#10;YCWBYUBG2HwgVFL9xKiDLZJg/WNPFcOo/ihgCuzKGQU1CttRoCKHpwk2GA3i2gyrad8qvqsAeZgz&#10;IW9hUkruWGxHaojiOF+wGVwyxy1mV8/Lf2d13rWr3wAAAP//AwBQSwMEFAAGAAgAAAAhAGIZSm7f&#10;AAAACwEAAA8AAABkcnMvZG93bnJldi54bWxMj8FOwzAMhu9IvENkJG4sKUjtVppOE4ITEqIrB45p&#10;47XRGqc02VbenvTETrblT78/F9vZDuyMkzeOJCQrAQypddpQJ+GrfntYA/NBkVaDI5Twix625e1N&#10;oXLtLlTheR86FkPI50pCH8KYc+7bHq3yKzcixd3BTVaFOE4d15O6xHA78EchUm6VoXihVyO+9Nge&#10;9ycrYfdN1av5+Wg+q0Nl6noj6D09Snl/N++egQWcwz8Mi35UhzI6Ne5E2rNBwiZLs4hKyESsCyDW&#10;WQKsWbrkCXhZ8Osfyj8AAAD//wMAUEsBAi0AFAAGAAgAAAAhALaDOJL+AAAA4QEAABMAAAAAAAAA&#10;AAAAAAAAAAAAAFtDb250ZW50X1R5cGVzXS54bWxQSwECLQAUAAYACAAAACEAOP0h/9YAAACUAQAA&#10;CwAAAAAAAAAAAAAAAAAvAQAAX3JlbHMvLnJlbHNQSwECLQAUAAYACAAAACEAE9gSr7ICAACzBQAA&#10;DgAAAAAAAAAAAAAAAAAuAgAAZHJzL2Uyb0RvYy54bWxQSwECLQAUAAYACAAAACEAYhlKbt8AAAAL&#10;AQAADwAAAAAAAAAAAAAAAAAMBQAAZHJzL2Rvd25yZXYueG1sUEsFBgAAAAAEAAQA8wAAABgGAAAA&#10;AA==&#10;" filled="f" stroked="f">
              <v:textbox inset="0,0,0,0">
                <w:txbxContent>
                  <w:p w:rsidR="004F418F" w:rsidRDefault="00B40D5D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HCP-7000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6560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452755</wp:posOffset>
              </wp:positionV>
              <wp:extent cx="2157095" cy="250190"/>
              <wp:effectExtent l="0" t="0" r="0" b="0"/>
              <wp:wrapNone/>
              <wp:docPr id="102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09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18F" w:rsidRDefault="00B40D5D">
                          <w:pPr>
                            <w:spacing w:before="5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особенности проектора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3" o:spid="_x0000_s1037" type="#_x0000_t202" style="position:absolute;margin-left:69.95pt;margin-top:35.65pt;width:169.85pt;height:19.7pt;z-index:-2530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fKeswIAALQFAAAOAAAAZHJzL2Uyb0RvYy54bWysVNuOmzAQfa/Uf7D8znJZSAJaskpCqCpt&#10;L9JuP8ABE6yCTW0nsF313zs2IdnLS9WWB2uwx2fmzBzPze3QNuhIpWKCp9i/8jCivBAl4/sUf3vI&#10;nQVGShNekkZwmuJHqvDt8v27m75LaCBq0ZRUIgDhKum7FNdad4nrqqKmLVFXoqMcDishW6LhV+7d&#10;UpIe0NvGDTxv5vZClp0UBVUKdrPxEC8tflXRQn+pKkU1alIMuWm7SrvuzOoub0iyl6SrWXFKg/xF&#10;Fi1hHIKeoTKiCTpI9gaqZYUUSlT6qhCtK6qKFdRyADa+94rNfU06arlAcVR3LpP6f7DF5+NXiVgJ&#10;vfMCjDhpoUkPdNBoLQY0uzYF6juVgN99B556gH1wtmRVdyeK7wpxsakJ39OVlKKvKSkhQd/cdJ9d&#10;HXGUAdn1n0QJcchBCws0VLI11YN6IECHRj2em2NyKWAz8KO5F0cYFXAWRJ4f2+65JJlud1LpD1S0&#10;yBgpltB8i06Od0qbbEgyuZhgXOSsaawAGv5iAxzHHYgNV82ZycL28yn24u1iuwidMJhtndDLMmeV&#10;b0JnlvvzKLvONpvM/2Xi+mFSs7Kk3ISZtOWHf9a7k8pHVZzVpUTDSgNnUlJyv9s0Eh0JaDu3n605&#10;nFzc3Jdp2CIAl1eU/CD01kHs5LPF3AnzMHLiubdwoMbreOaFcZjlLyndMU7/nRLqUxxHQTSK6ZL0&#10;K26e/d5yI0nLNEyPhrUpXpydSGIkuOWlba0mrBntZ6Uw6V9KAe2eGm0FazQ6qlUPu2F8HFbORs07&#10;UT6ChKUAhYFOYfSBUQv5E6MexkiK1Y8DkRSj5iOHZ2BmzmTIydhNBuEFXE2xxmg0N3qcTYdOsn0N&#10;yOND42IFT6ViVsWXLE4PDEaDJXMaY2b2PP+3Xpdhu/wNAAD//wMAUEsDBBQABgAIAAAAIQB6fMX2&#10;3wAAAAoBAAAPAAAAZHJzL2Rvd25yZXYueG1sTI/BTsMwEETvSPyDtUjcqB2KEhLiVBWCExIiDQeO&#10;TuwmVuN1iN02/D3LqRxH8zT7ttwsbmQnMwfrUUKyEsAMdl5b7CV8Nq93j8BCVKjV6NFI+DEBNtX1&#10;VakK7c9Ym9Mu9oxGMBRKwhDjVHAeusE4FVZ+Mkjd3s9ORYpzz/WszjTuRn4vRMqdskgXBjWZ58F0&#10;h93RSdh+Yf1iv9/bj3pf26bJBb6lBylvb5btE7BolniB4U+f1KEip9YfUQc2Ul7nOaESsmQNjICH&#10;LE+BtdQkIgNelfz/C9UvAAAA//8DAFBLAQItABQABgAIAAAAIQC2gziS/gAAAOEBAAATAAAAAAAA&#10;AAAAAAAAAAAAAABbQ29udGVudF9UeXBlc10ueG1sUEsBAi0AFAAGAAgAAAAhADj9If/WAAAAlAEA&#10;AAsAAAAAAAAAAAAAAAAALwEAAF9yZWxzLy5yZWxzUEsBAi0AFAAGAAgAAAAhAPjN8p6zAgAAtAUA&#10;AA4AAAAAAAAAAAAAAAAALgIAAGRycy9lMm9Eb2MueG1sUEsBAi0AFAAGAAgAAAAhAHp8xfbfAAAA&#10;CgEAAA8AAAAAAAAAAAAAAAAADQUAAGRycy9kb3ducmV2LnhtbFBLBQYAAAAABAAEAPMAAAAZBgAA&#10;AAA=&#10;" filled="f" stroked="f">
              <v:textbox inset="0,0,0,0">
                <w:txbxContent>
                  <w:p w:rsidR="004F418F" w:rsidRDefault="00B40D5D">
                    <w:pPr>
                      <w:spacing w:before="5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особенности проектора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8F" w:rsidRDefault="00DF41C3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0266624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690245</wp:posOffset>
              </wp:positionV>
              <wp:extent cx="6137275" cy="6350"/>
              <wp:effectExtent l="0" t="0" r="0" b="0"/>
              <wp:wrapNone/>
              <wp:docPr id="98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7275" cy="6350"/>
                        <a:chOff x="1296" y="1087"/>
                        <a:chExt cx="9665" cy="10"/>
                      </a:xfrm>
                    </wpg:grpSpPr>
                    <wps:wsp>
                      <wps:cNvPr id="99" name="Line 62"/>
                      <wps:cNvCnPr/>
                      <wps:spPr bwMode="auto">
                        <a:xfrm>
                          <a:off x="1296" y="1092"/>
                          <a:ext cx="498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Rectangle 61"/>
                      <wps:cNvSpPr>
                        <a:spLocks noChangeArrowheads="1"/>
                      </wps:cNvSpPr>
                      <wps:spPr bwMode="auto">
                        <a:xfrm>
                          <a:off x="6265" y="1087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Line 60"/>
                      <wps:cNvCnPr/>
                      <wps:spPr bwMode="auto">
                        <a:xfrm>
                          <a:off x="6275" y="1092"/>
                          <a:ext cx="468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9" o:spid="_x0000_s1026" style="position:absolute;margin-left:64.8pt;margin-top:54.35pt;width:483.25pt;height:.5pt;z-index:-253049856;mso-position-horizontal-relative:page;mso-position-vertical-relative:page" coordorigin="1296,1087" coordsize="96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u1owMAAF4LAAAOAAAAZHJzL2Uyb0RvYy54bWzsVttu4zYQfS/QfyD4rugSWZaEKIusZQcF&#10;0jbY3X4ALVEXVCJVUo6SLfrvHQ4lx85iL02BBQrUDzKpIYczZ84Z6urNY9+RB650K0VG/QuPEi4K&#10;WbaizuhvH3ZOTIkemShZJwXP6BPX9M31jz9cTUPKA9nIruSKgBOh02nIaDOOQ+q6umh4z/SFHLgA&#10;YyVVz0aYqtotFZvAe9+5gedF7iRVOShZcK3hbW6N9Br9VxUvxl+rSvORdBmF2EZ8KnzuzdO9vmJp&#10;rdjQtMUcBntFFD1rBRx6dJWzkZGDaj9x1beFklpW40Uhe1dWVVtwzAGy8b0X2dwqeRgwlzqd6uEI&#10;E0D7AqdXuy1+ebhXpC0zmkClBOuhRngsWSUGnGmoU1hzq4b3w72yGcLwTha/azC7L+1mXtvFZD/9&#10;LEvwxw6jRHAeK9UbF5A2ecQaPB1rwB9HUsDLyL9cB+sVJQXYosvVXKKigTqaTX6QRJSAzffitS1f&#10;0WznzUkUzTt93Oey1J6Jcc5xmaSAbPoZT/3v8HzfsIFjmbTBasEzWfC8awUnUWDhxCUbca8QXJ1q&#10;gPWrSJ0knaAfli54hUkcWrDOM2bpoPR4y2VPzCCjHUSBVWAPd3o0tXteYooi5K7tOnjP0k6QCcD3&#10;AGkz1bJrS2PEiar3m06RB2YUhT+TGDg7W2bOzJlu7Do02WIBpUWJpzScldt5PLK2s2Nw1AlzECQI&#10;cc4jq6U/Ey/Zxts4dMIg2jqhl+fOzW4TOtHOX6/yy3yzyf2/TMx+mDZtWXJhwl507YffVue5w1hF&#10;HpV9xMc99465Q7DLPwYNfLOltWTby/IJK47vgXrfiYO+Bz3PivodtEIm6g6Y6J8wcVG1tpImQm4a&#10;WMZvlJKTqRBoA9dj5MBuu2FJ76vMjQKjyDO5LswFiaLIX0j1mZUzcRVE/iXinvFOfxs9LcVOSvol&#10;0vlB6L0NEmcXxWsn3IUrJ1l7seP5ydsk8sIkzHfnpEPB2zsNuPJa0hkNJqtg9WoN9u0Id2vX9hmN&#10;j0Jl6ed0d9SMCX9h8/L/eVYTJaG7QC3hKwAGjVQfKZngRs2o/uPAFKek+0kAjRI/DM0VjJNwtQ5g&#10;ok4t+1MLEwW4yuhIiR1uRnttHwbV1g2c5CMwQt7A9VK12NEMLa3WIO65y383qfmL1Gy/x3ZsYgDR&#10;/NN+H+ENiKr5pN9HMdx/5nL8v9//l/o90BE/4lBQ8wen+Uo8nSNpnz+Lr/8GAAD//wMAUEsDBBQA&#10;BgAIAAAAIQBSd/Sx4AAAAAwBAAAPAAAAZHJzL2Rvd25yZXYueG1sTI9Ba8JAEIXvhf6HZQq91d1Y&#10;GjVmIyJtT1KoFoq3NRmTYHY2ZNck/vuOvbS395iPN++lq9E2osfO1440RBMFAil3RU2lhq/929Mc&#10;hA+GCtM4Qg1X9LDK7u9SkxRuoE/sd6EUHEI+MRqqENpESp9XaI2fuBaJbyfXWRPYdqUsOjNwuG3k&#10;VKlYWlMTf6hMi5sK8/PuYjW8D2ZYP0ev/fZ82lwP+5eP722EWj8+jOsliIBj+IPhVp+rQ8adju5C&#10;hRcN++kiZpSFms9A3Ai1iCMQx181A5ml8v+I7AcAAP//AwBQSwECLQAUAAYACAAAACEAtoM4kv4A&#10;AADhAQAAEwAAAAAAAAAAAAAAAAAAAAAAW0NvbnRlbnRfVHlwZXNdLnhtbFBLAQItABQABgAIAAAA&#10;IQA4/SH/1gAAAJQBAAALAAAAAAAAAAAAAAAAAC8BAABfcmVscy8ucmVsc1BLAQItABQABgAIAAAA&#10;IQBTcwu1owMAAF4LAAAOAAAAAAAAAAAAAAAAAC4CAABkcnMvZTJvRG9jLnhtbFBLAQItABQABgAI&#10;AAAAIQBSd/Sx4AAAAAwBAAAPAAAAAAAAAAAAAAAAAP0FAABkcnMvZG93bnJldi54bWxQSwUGAAAA&#10;AAQABADzAAAACgcAAAAA&#10;">
              <v:line id="Line 62" o:spid="_x0000_s1027" style="position:absolute;visibility:visible;mso-wrap-style:square" from="1296,1092" to="6280,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bBpsQAAADbAAAADwAAAGRycy9kb3ducmV2LnhtbESPQWvCQBSE7wX/w/KE3uqmPVSNrtIW&#10;1EJORkGPj91nNph9G7LbJP333UKhx2FmvmHW29E1oqcu1J4VPM8yEMTam5orBefT7mkBIkRkg41n&#10;UvBNAbabycMac+MHPlJfxkokCIccFdgY21zKoC05DDPfEifv5juHMcmukqbDIcFdI1+y7FU6rDkt&#10;WGzpw5K+l19OQX8orn0x96gPl+Ld6t2+ng97pR6n49sKRKQx/of/2p9GwXIJv1/S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sGmxAAAANsAAAAPAAAAAAAAAAAA&#10;AAAAAKECAABkcnMvZG93bnJldi54bWxQSwUGAAAAAAQABAD5AAAAkgMAAAAA&#10;" strokeweight=".48pt"/>
              <v:rect id="Rectangle 61" o:spid="_x0000_s1028" style="position:absolute;left:6265;top:108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TLc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vj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1TLcYAAADcAAAADwAAAAAAAAAAAAAAAACYAgAAZHJz&#10;L2Rvd25yZXYueG1sUEsFBgAAAAAEAAQA9QAAAIsDAAAAAA==&#10;" fillcolor="black" stroked="f"/>
              <v:line id="Line 60" o:spid="_x0000_s1029" style="position:absolute;visibility:visible;mso-wrap-style:square" from="6275,1092" to="10961,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4vpsIAAADc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nZDH6fSR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4vpsIAAADcAAAADwAAAAAAAAAAAAAA&#10;AAChAgAAZHJzL2Rvd25yZXYueG1sUEsFBgAAAAAEAAQA+QAAAJADAAAAAA==&#10;" strokeweight=".48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67648" behindDoc="1" locked="0" layoutInCell="1" allowOverlap="1">
              <wp:simplePos x="0" y="0"/>
              <wp:positionH relativeFrom="page">
                <wp:posOffset>6202045</wp:posOffset>
              </wp:positionH>
              <wp:positionV relativeFrom="page">
                <wp:posOffset>448945</wp:posOffset>
              </wp:positionV>
              <wp:extent cx="701040" cy="194310"/>
              <wp:effectExtent l="0" t="0" r="0" b="0"/>
              <wp:wrapNone/>
              <wp:docPr id="97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18F" w:rsidRDefault="00B40D5D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HCP-7000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38" type="#_x0000_t202" style="position:absolute;margin-left:488.35pt;margin-top:35.35pt;width:55.2pt;height:15.3pt;z-index:-2530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tz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8QIjTlro0QMdNFqLAc0iU5++UwmY3XdgqAe4hz7bXFV3J4rvCnGxqQnf05WUoq8pKSE+37x0nz0d&#10;cZQB2fWfRAl+yEELCzRUsjXFg3IgQIc+PZ57Y2Ip4HIB5QlBU4DKj8Nr3/bOJcn0uJNKf6CiRUZI&#10;sYTWW3ByvFPaBEOSycT44iJnTWPb3/AXF2A43oBreGp0JgjbzafYi7fRNgqdMJhvndDLMmeVb0Jn&#10;nvuLWXadbTaZ/8v49cOkZmVJuXEzMcsP/6xzJ46PnDhzS4mGlQbOhKTkfrdpJDoSYHZuP1ty0FzM&#10;3Jdh2CJALq9S8oPQWwexk8+jhRPm4cyJF17keH68judeGIdZ/jKlO8bpv6eEeiDdLJiNXLoE/So3&#10;z35vcyNJyzTsjoa1KY7ORiQxDNzy0rZWE9aM8rNSmPAvpYB2T422fDUUHcmqh91gR8MPpjnYifIR&#10;GCwFMAzICIsPhFrInxj1sERSrH4ciKQYNR85TIHZOJMgJ2E3CYQX8DTFGqNR3OhxMx06yfY1II9z&#10;xsUKJqVilsVmpMYoTvMFi8Emc1piZvM8/7dWl1W7/A0AAP//AwBQSwMEFAAGAAgAAAAhAGIZSm7f&#10;AAAACwEAAA8AAABkcnMvZG93bnJldi54bWxMj8FOwzAMhu9IvENkJG4sKUjtVppOE4ITEqIrB45p&#10;47XRGqc02VbenvTETrblT78/F9vZDuyMkzeOJCQrAQypddpQJ+GrfntYA/NBkVaDI5Twix625e1N&#10;oXLtLlTheR86FkPI50pCH8KYc+7bHq3yKzcixd3BTVaFOE4d15O6xHA78EchUm6VoXihVyO+9Nge&#10;9ycrYfdN1av5+Wg+q0Nl6noj6D09Snl/N++egQWcwz8Mi35UhzI6Ne5E2rNBwiZLs4hKyESsCyDW&#10;WQKsWbrkCXhZ8Osfyj8AAAD//wMAUEsBAi0AFAAGAAgAAAAhALaDOJL+AAAA4QEAABMAAAAAAAAA&#10;AAAAAAAAAAAAAFtDb250ZW50X1R5cGVzXS54bWxQSwECLQAUAAYACAAAACEAOP0h/9YAAACUAQAA&#10;CwAAAAAAAAAAAAAAAAAvAQAAX3JlbHMvLnJlbHNQSwECLQAUAAYACAAAACEAQjg7c7ICAACyBQAA&#10;DgAAAAAAAAAAAAAAAAAuAgAAZHJzL2Uyb0RvYy54bWxQSwECLQAUAAYACAAAACEAYhlKbt8AAAAL&#10;AQAADwAAAAAAAAAAAAAAAAAMBQAAZHJzL2Rvd25yZXYueG1sUEsFBgAAAAAEAAQA8wAAABgGAAAA&#10;AA==&#10;" filled="f" stroked="f">
              <v:textbox inset="0,0,0,0">
                <w:txbxContent>
                  <w:p w:rsidR="004F418F" w:rsidRDefault="00B40D5D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HCP-7000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6867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452755</wp:posOffset>
              </wp:positionV>
              <wp:extent cx="1604010" cy="250190"/>
              <wp:effectExtent l="0" t="0" r="0" b="0"/>
              <wp:wrapNone/>
              <wp:docPr id="96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401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18F" w:rsidRDefault="00B40D5D">
                          <w:pPr>
                            <w:spacing w:before="5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советы оп работе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7" o:spid="_x0000_s1039" type="#_x0000_t202" style="position:absolute;margin-left:69.95pt;margin-top:35.65pt;width:126.3pt;height:19.7pt;z-index:-2530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XLswIAALMFAAAOAAAAZHJzL2Uyb0RvYy54bWysVMlu2zAQvRfoPxC8K1oiLxIiB4llFQXS&#10;BUj6ATRFWUQlUiVpS2nQf++Qsuwsl6KtDsSInHmzvZmr66Ft0IEpzaXIcHgRYMQElSUXuwx/eyi8&#10;JUbaEFGSRgqW4Uem8fXq/burvktZJGvZlEwhABE67bsM18Z0qe9rWrOW6AvZMQGPlVQtMfCrdn6p&#10;SA/obeNHQTD3e6nKTknKtIbbfHzEK4dfVYyaL1WlmUFNhiE2407lzq09/dUVSXeKdDWnxzDIX0TR&#10;Ei7A6QkqJ4agveJvoFpOldSyMhdUtr6sKk6ZywGyCYNX2dzXpGMuFyiO7k5l0v8Pln4+fFWIlxlO&#10;5hgJ0kKPHthg0K0c0Gxh69N3OgW1+w4UzQD30GeXq+7uJP2ukZDrmogdu1FK9jUjJcQXWkv/memI&#10;oy3Itv8kS/BD9kY6oKFSrS0elAMBOvTp8dQbGwu1LudBDBXCiMJbNAvCxDXPJ+lk3SltPjDZIitk&#10;WEHvHTo53GljoyHppGKdCVnwpnH9b8SLC1Acb8A3mNo3G4Vr51MSJJvlZhl7cTTfeHGQ595NsY69&#10;eREuZvllvl7n4S/rN4zTmpclE9bNRK0w/rPWHUk+kuJELi0bXlo4G5JWu+26UehAgNqF+1zN4eWs&#10;5r8MwxUBcnmVUhjFwW2UeMV8ufDiIp55ySJYelDj2wTKnsR58TKlOy7Yv6eEemDdLJqNZDoH/Sq3&#10;wH1vcyNpyw0sj4a3GV6elEhqKbgRpWutIbwZ5WelsOGfSwHtnhrtCGs5OrLVDNvBzUZ4OQ3CVpaP&#10;QGElgWFARth8INRS/cSohy2SYf1jTxTDqPkoYAzsypkENQnbSSCCgmmGDUajuDbjatp3iu9qQB4H&#10;TcgbGJWKOxbbmRqjOA4YbAaXzHGL2dXz/N9pnXft6jcAAAD//wMAUEsDBBQABgAIAAAAIQCVG0xm&#10;3wAAAAoBAAAPAAAAZHJzL2Rvd25yZXYueG1sTI/BTsMwEETvSPyDtUjcqJ1GtCTEqSoEJ6SKNBw4&#10;OrGbWI3XIXbb8PddTnAczdPs22Izu4GdzRSsRwnJQgAz2HptsZPwWb89PAELUaFWg0cj4ccE2JS3&#10;N4XKtb9gZc772DEawZArCX2MY855aHvjVFj40SB1Bz85FSlOHdeTutC4G/hSiBV3yiJd6NVoXnrT&#10;HvcnJ2H7hdWr/d41H9WhsnWdCXxfHaW8v5u3z8CimeMfDL/6pA4lOTX+hDqwgXKaZYRKWCcpMALS&#10;bPkIrKEmEWvgZcH/v1BeAQAA//8DAFBLAQItABQABgAIAAAAIQC2gziS/gAAAOEBAAATAAAAAAAA&#10;AAAAAAAAAAAAAABbQ29udGVudF9UeXBlc10ueG1sUEsBAi0AFAAGAAgAAAAhADj9If/WAAAAlAEA&#10;AAsAAAAAAAAAAAAAAAAALwEAAF9yZWxzLy5yZWxzUEsBAi0AFAAGAAgAAAAhAL8CRcuzAgAAswUA&#10;AA4AAAAAAAAAAAAAAAAALgIAAGRycy9lMm9Eb2MueG1sUEsBAi0AFAAGAAgAAAAhAJUbTGbfAAAA&#10;CgEAAA8AAAAAAAAAAAAAAAAADQUAAGRycy9kb3ducmV2LnhtbFBLBQYAAAAABAAEAPMAAAAZBgAA&#10;AAA=&#10;" filled="f" stroked="f">
              <v:textbox inset="0,0,0,0">
                <w:txbxContent>
                  <w:p w:rsidR="004F418F" w:rsidRDefault="00B40D5D">
                    <w:pPr>
                      <w:spacing w:before="5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советы оп работе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8F" w:rsidRDefault="00DF41C3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69696" behindDoc="1" locked="0" layoutInCell="1" allowOverlap="1">
              <wp:simplePos x="0" y="0"/>
              <wp:positionH relativeFrom="page">
                <wp:posOffset>6202045</wp:posOffset>
              </wp:positionH>
              <wp:positionV relativeFrom="page">
                <wp:posOffset>448945</wp:posOffset>
              </wp:positionV>
              <wp:extent cx="701040" cy="194310"/>
              <wp:effectExtent l="0" t="0" r="0" b="0"/>
              <wp:wrapNone/>
              <wp:docPr id="95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18F" w:rsidRDefault="00B40D5D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HCP-7000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40" type="#_x0000_t202" style="position:absolute;margin-left:488.35pt;margin-top:35.35pt;width:55.2pt;height:15.3pt;z-index:-25304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gyZsQIAALIFAAAOAAAAZHJzL2Uyb0RvYy54bWysVNuOmzAQfa/Uf7D8zgJZ5wJaskpCqCpt&#10;L9JuP8ABE6yCTW0nsF313zs2IdnLS9WWB2vwjM/czszNbd/U6MiU5lIkOLwKMGIilwUX+wR/e8i8&#10;BUbaUFHQWgqW4Eem8e3y/bubro3ZRFayLphCACJ03LUJroxpY9/XecUaqq9kywQoS6kaauBX7f1C&#10;0Q7Qm9qfBMHM76QqWiVzpjXcpoMSLx1+WbLcfClLzQyqEwyxGXcqd+7s6S9vaLxXtK14fgqD/kUU&#10;DeUCnJ6hUmooOij+BqrhuZJaluYql40vy5LnzOUA2YTBq2zuK9oylwsUR7fnMun/B5t/Pn5ViBcJ&#10;jqYYCdpAjx5Yb9Ba9mg6s/XpWh2D2X0LhqaHe+izy1W3dzL/rpGQm4qKPVspJbuK0QLiC+1L/9nT&#10;AUdbkF33SRbghx6MdEB9qRpbPCgHAnTo0+O5NzaWHC7nUB4CmhxUYUSuQ9c7n8bj41Zp84HJBlkh&#10;wQpa78Dp8U4bGwyNRxPrS8iM17Vrfy1eXIDhcAOu4anV2SBcN5+iINoutgvikcls65EgTb1VtiHe&#10;LAvn0/Q63WzS8Jf1G5K44kXBhHUzMiskf9a5E8cHTpy5pWXNCwtnQ9Jqv9vUCh0pMDtznys5aC5m&#10;/sswXBEgl1cphRMSrCeRl80Wc49kZOpF82DhBWG0jmYBiUiavUzpjgv27ymhzpJuMh24dAn6VW6B&#10;+97mRuOGG9gdNW8SvDgb0dgycCsK11pDeT3Iz0phw7+UAto9Ntrx1VJ0IKvpd70bjZCMc7CTxSMw&#10;WElgGJARFh8IlVQ/MepgiSRY/zhQxTCqPwqYArtxRkGNwm4UqMjhaYINRoO4McNmOrSK7ytAHuZM&#10;yBVMSskdi+1IDVGc5gsWg0vmtMTs5nn+76wuq3b5GwAA//8DAFBLAwQUAAYACAAAACEAYhlKbt8A&#10;AAALAQAADwAAAGRycy9kb3ducmV2LnhtbEyPwU7DMAyG70i8Q2QkbiwpSO1Wmk4TghMSoisHjmnj&#10;tdEapzTZVt6e9MROtuVPvz8X29kO7IyTN44kJCsBDKl12lAn4at+e1gD80GRVoMjlPCLHrbl7U2h&#10;cu0uVOF5HzoWQ8jnSkIfwphz7tserfIrNyLF3cFNVoU4Th3Xk7rEcDvwRyFSbpWheKFXI7702B73&#10;Jyth903Vq/n5aD6rQ2XqeiPoPT1KeX83756BBZzDPwyLflSHMjo17kTas0HCJkuziErIRKwLINZZ&#10;AqxZuuQJeFnw6x/KPwAAAP//AwBQSwECLQAUAAYACAAAACEAtoM4kv4AAADhAQAAEwAAAAAAAAAA&#10;AAAAAAAAAAAAW0NvbnRlbnRfVHlwZXNdLnhtbFBLAQItABQABgAIAAAAIQA4/SH/1gAAAJQBAAAL&#10;AAAAAAAAAAAAAAAAAC8BAABfcmVscy8ucmVsc1BLAQItABQABgAIAAAAIQDx+gyZsQIAALIFAAAO&#10;AAAAAAAAAAAAAAAAAC4CAABkcnMvZTJvRG9jLnhtbFBLAQItABQABgAIAAAAIQBiGUpu3wAAAAsB&#10;AAAPAAAAAAAAAAAAAAAAAAsFAABkcnMvZG93bnJldi54bWxQSwUGAAAAAAQABADzAAAAFwYAAAAA&#10;" filled="f" stroked="f">
              <v:textbox inset="0,0,0,0">
                <w:txbxContent>
                  <w:p w:rsidR="004F418F" w:rsidRDefault="00B40D5D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HCP-7000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7072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452755</wp:posOffset>
              </wp:positionV>
              <wp:extent cx="1400810" cy="250190"/>
              <wp:effectExtent l="0" t="0" r="0" b="0"/>
              <wp:wrapNone/>
              <wp:docPr id="94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81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18F" w:rsidRDefault="00B40D5D">
                          <w:pPr>
                            <w:spacing w:before="5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состав изделия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41" type="#_x0000_t202" style="position:absolute;margin-left:69.95pt;margin-top:35.65pt;width:110.3pt;height:19.7pt;z-index:-25304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/WsgIAALMFAAAOAAAAZHJzL2Uyb0RvYy54bWysVNuOmzAQfa/Uf7D8znIpZAGFrHZDqCpt&#10;L9JuP8ABE6yCTW0nsK367x2bkOxmX6q2PFiDZ3zmdmaWN2PXogOVigmeYf/Kw4jyUlSM7zL89bFw&#10;YoyUJrwireA0w09U4ZvV2zfLoU9pIBrRVlQiAOEqHfoMN1r3qeuqsqEdUVeipxyUtZAd0fArd24l&#10;yQDoXesGnrdwByGrXoqSKgW3+aTEK4tf17TUn+taUY3aDENs2p7SnltzuqslSXeS9A0rj2GQv4ii&#10;I4yD0xNUTjRBe8leQXWslEKJWl+VonNFXbOS2hwgG9+7yOahIT21uUBxVH8qk/p/sOWnwxeJWJXh&#10;JMSIkw569EhHje7EiKLI1GfoVQpmDz0Y6hHuoc82V9Xfi/KbQlysG8J39FZKMTSUVBCfb166z55O&#10;OMqAbIePogI/ZK+FBRpr2ZniQTkQoEOfnk69MbGUxmXoebEPqhJ0QeT5iW2eS9L5dS+Vfk9Fh4yQ&#10;YQm9t+jkcK+0iYaks4lxxkXB2tb2v+UvLsBwugHf8NToTBS2nT8TL9nEmzh0wmCxcUIvz53bYh06&#10;i8K/jvJ3+Xqd+7+MXz9MG1ZVlBs3M7X88M9adyT5RIoTuZRoWWXgTEhK7rbrVqIDAWoX9rM1B83Z&#10;zH0Zhi0C5HKRkh+E3l2QOMUivnbCIoyc5NqLHajxXbLwwiTMi5cp3TNO/z0lNADroiCayHQO+iI3&#10;z36vcyNpxzQsj5Z1GY5PRiQ1FNzwyrZWE9ZO8rNSmPDPpYB2z422hDUcndiqx+1oZ8M/DcJWVE9A&#10;YSmAYUBG2HwgNEL+wGiALZJh9X1PJMWo/cBhDMzKmQU5C9tZILyEpxnWGE3iWk+rad9LtmsAeRo0&#10;Lm5hVGpmWWxmaoriOGCwGWwyxy1mVs/zf2t13rWr3wAAAP//AwBQSwMEFAAGAAgAAAAhAOQeFy3e&#10;AAAACgEAAA8AAABkcnMvZG93bnJldi54bWxMj8FOwzAQRO9I/IO1SNyoHSJSEuJUFYITEiINB45O&#10;7CZW43WI3Tb8PcupHEfzNPu23CxuZCczB+tRQrISwAx2XlvsJXw2r3ePwEJUqNXo0Uj4MQE21fVV&#10;qQrtz1ib0y72jEYwFErCEONUcB66wTgVVn4ySN3ez05FinPP9azONO5Gfi9Exp2ySBcGNZnnwXSH&#10;3dFJ2H5h/WK/39uPel/bpskFvmUHKW9vlu0TsGiWeIHhT5/UoSKn1h9RBzZSTvOcUAnrJAVGQJqJ&#10;B2AtNYlYA69K/v+F6hcAAP//AwBQSwECLQAUAAYACAAAACEAtoM4kv4AAADhAQAAEwAAAAAAAAAA&#10;AAAAAAAAAAAAW0NvbnRlbnRfVHlwZXNdLnhtbFBLAQItABQABgAIAAAAIQA4/SH/1gAAAJQBAAAL&#10;AAAAAAAAAAAAAAAAAC8BAABfcmVscy8ucmVsc1BLAQItABQABgAIAAAAIQBLZm/WsgIAALMFAAAO&#10;AAAAAAAAAAAAAAAAAC4CAABkcnMvZTJvRG9jLnhtbFBLAQItABQABgAIAAAAIQDkHhct3gAAAAoB&#10;AAAPAAAAAAAAAAAAAAAAAAwFAABkcnMvZG93bnJldi54bWxQSwUGAAAAAAQABADzAAAAFwYAAAAA&#10;" filled="f" stroked="f">
              <v:textbox inset="0,0,0,0">
                <w:txbxContent>
                  <w:p w:rsidR="004F418F" w:rsidRDefault="00B40D5D">
                    <w:pPr>
                      <w:spacing w:before="5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состав изделия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8F" w:rsidRDefault="00DF41C3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0271744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690245</wp:posOffset>
              </wp:positionV>
              <wp:extent cx="6251575" cy="6350"/>
              <wp:effectExtent l="0" t="0" r="0" b="0"/>
              <wp:wrapNone/>
              <wp:docPr id="90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1575" cy="6350"/>
                        <a:chOff x="1296" y="1087"/>
                        <a:chExt cx="9845" cy="10"/>
                      </a:xfrm>
                    </wpg:grpSpPr>
                    <wps:wsp>
                      <wps:cNvPr id="91" name="Line 54"/>
                      <wps:cNvCnPr/>
                      <wps:spPr bwMode="auto">
                        <a:xfrm>
                          <a:off x="1296" y="1092"/>
                          <a:ext cx="570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Rectangle 53"/>
                      <wps:cNvSpPr>
                        <a:spLocks noChangeArrowheads="1"/>
                      </wps:cNvSpPr>
                      <wps:spPr bwMode="auto">
                        <a:xfrm>
                          <a:off x="6985" y="1087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Line 52"/>
                      <wps:cNvCnPr/>
                      <wps:spPr bwMode="auto">
                        <a:xfrm>
                          <a:off x="6995" y="1092"/>
                          <a:ext cx="414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1" o:spid="_x0000_s1026" style="position:absolute;margin-left:64.8pt;margin-top:54.35pt;width:492.25pt;height:.5pt;z-index:-253044736;mso-position-horizontal-relative:page;mso-position-vertical-relative:page" coordorigin="1296,1087" coordsize="984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PsoAMAAFwLAAAOAAAAZHJzL2Uyb0RvYy54bWzsVttu3DYQfQ+QfyD4LutiSisJlgNntWsE&#10;cFujaT+AK1EXRCIVUmvZCfrvHZLSeneLXOoCAQpkH7SkhhzOnDlnqKs3j32HHphUreAZ9i88jBgv&#10;RNnyOsN//rF1YozUSHlJO8FZhp+Ywm+uX7+6moaUBaIRXckkAidcpdOQ4WYch9R1VdGwnqoLMTAO&#10;xkrIno4wlbVbSjqB975zA8+L3EnIcpCiYErB29wa8bXxX1WsGH+rKsVG1GUYYhvNU5rnTj/d6yua&#10;1pIOTVvMYdAXRNHTlsOhB1c5HSnay/Yfrvq2kEKJarwoRO+KqmoLZnKAbHzvLJtbKfaDyaVOp3o4&#10;wATQnuH0YrfFrw/3ErVlhhOAh9MeamSORaGvwZmGOoU1t3J4P9xLmyEM70TxQYHZPbfreW0Xo930&#10;iyjBH92PwoDzWMleu4C00aOpwdOhBuxxRAW8jILQD1chRgXYostwLlHRQB31Jj9IIozA5nvxypav&#10;aDbz5iQm807f7HNpas80cc5x6aSAbOoZT/Xf8Hzf0IGZMimN1YKnv+B513KGQmLhNEvW/F4acFWq&#10;ANZvInWUdBLYpBe8wpVHLFinGdN0kGq8ZaJHepDhDqIwVaAPd2rUtXteoovCxbbtOnhP046jCcD3&#10;AGk9VaJrS200E1nv1p1ED1Qryvx0QODsZJk+M6eqseuMycYNlOalOaVhtNzM45G2nR2Do47rgyBB&#10;iHMeWS19TrxkE29i4pAg2jjEy3PnZrsmTrT1V2F+ma/Xuf+XjtknadOWJeM67EXXPvm+Os8dxiry&#10;oOwDPu6pd5M7BLv8m6CBb7a0lmw7UT6Zipv3QL0fxcFg4eDv0Akprzsg4qUuhI4PuLqIWllFIy7W&#10;DSxjN1KKSRcIpGH6gAn8sGHJ7pvEjZIYBHmi1oW4oFCj8TOlPpNy5q2EyL/G2xPaqe9jp2XYUUW/&#10;xjk/IN7bIHG2UbxyyJaETrLyYsfzk7dJ5JGE5NtTzhm92ysNqPJSzmkJJmEQvliCfTvC1dq1fYbj&#10;g05p+iXZHSSjw1/IvPx/mdRICmguUEv4CIBBI+QnjCa4UDOsPu6pZBh17zjQKPEJ0TewmZBwFcBE&#10;Hlt2xxbKC3CV4REjO1yP9tbeD7KtGzjJN8BwcQO3S9WahqZpaaUGcevJD1Ta5aI02+1Nl55F9m+7&#10;fZQki2jOuz3xCdx++mr82e3/T90e2Gg+4Yye5s9N/Y14PDecff4ovv4bAAD//wMAUEsDBBQABgAI&#10;AAAAIQDKM2pB4gAAAAwBAAAPAAAAZHJzL2Rvd25yZXYueG1sTI/NTsMwEITvSLyDtUjcqOMC/Qlx&#10;qqoCThUSLVLV2zbZJlHjdRS7Sfr2OCe47eyOZr9JVoOpRUetqyxrUJMIBHFm84oLDT/7j6cFCOeR&#10;c6wtk4YbOVil93cJxrnt+Zu6nS9ECGEXo4bS+yaW0mUlGXQT2xCH29m2Bn2QbSHzFvsQbmo5jaKZ&#10;NFhx+FBiQ5uSssvuajR89tivn9V7t72cN7fj/vXrsFWk9ePDsH4D4Wnwf2YY8QM6pIHpZK+cO1EH&#10;PV3OgjUM0WIOYnQo9aJAnMbVcg4yTeT/EukvAAAA//8DAFBLAQItABQABgAIAAAAIQC2gziS/gAA&#10;AOEBAAATAAAAAAAAAAAAAAAAAAAAAABbQ29udGVudF9UeXBlc10ueG1sUEsBAi0AFAAGAAgAAAAh&#10;ADj9If/WAAAAlAEAAAsAAAAAAAAAAAAAAAAALwEAAF9yZWxzLy5yZWxzUEsBAi0AFAAGAAgAAAAh&#10;AAIkA+ygAwAAXAsAAA4AAAAAAAAAAAAAAAAALgIAAGRycy9lMm9Eb2MueG1sUEsBAi0AFAAGAAgA&#10;AAAhAMozakHiAAAADAEAAA8AAAAAAAAAAAAAAAAA+gUAAGRycy9kb3ducmV2LnhtbFBLBQYAAAAA&#10;BAAEAPMAAAAJBwAAAAA=&#10;">
              <v:line id="Line 54" o:spid="_x0000_s1027" style="position:absolute;visibility:visible;mso-wrap-style:square" from="1296,1092" to="7000,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DNoMQAAADbAAAADwAAAGRycy9kb3ducmV2LnhtbESPT2sCMRTE70K/Q3iF3jRrD7VujVIF&#10;/8CeqkJ7fCSvm6Wbl2WT7q7f3giCx2FmfsMsVoOrRUdtqDwrmE4yEMTam4pLBefTdvwOIkRkg7Vn&#10;UnChAKvl02iBufE9f1F3jKVIEA45KrAxNrmUQVtyGCa+IU7er28dxiTbUpoW+wR3tXzNsjfpsOK0&#10;YLGhjSX9d/x3Crp98dMVM496/12srd7uqlm/U+rlefj8ABFpiI/wvX0wCuZTuH1JP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M2gxAAAANsAAAAPAAAAAAAAAAAA&#10;AAAAAKECAABkcnMvZG93bnJldi54bWxQSwUGAAAAAAQABAD5AAAAkgMAAAAA&#10;" strokeweight=".48pt"/>
              <v:rect id="Rectangle 53" o:spid="_x0000_s1028" style="position:absolute;left:6985;top:108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W1M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eQr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IW1MYAAADbAAAADwAAAAAAAAAAAAAAAACYAgAAZHJz&#10;L2Rvd25yZXYueG1sUEsFBgAAAAAEAAQA9QAAAIsDAAAAAA==&#10;" fillcolor="black" stroked="f"/>
              <v:line id="Line 52" o:spid="_x0000_s1029" style="position:absolute;visibility:visible;mso-wrap-style:square" from="6995,1092" to="11141,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72T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TvZMxAAAANsAAAAPAAAAAAAAAAAA&#10;AAAAAKECAABkcnMvZG93bnJldi54bWxQSwUGAAAAAAQABAD5AAAAkgMAAAAA&#10;" strokeweight=".48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72768" behindDoc="1" locked="0" layoutInCell="1" allowOverlap="1">
              <wp:simplePos x="0" y="0"/>
              <wp:positionH relativeFrom="page">
                <wp:posOffset>6316345</wp:posOffset>
              </wp:positionH>
              <wp:positionV relativeFrom="page">
                <wp:posOffset>448945</wp:posOffset>
              </wp:positionV>
              <wp:extent cx="701040" cy="194310"/>
              <wp:effectExtent l="0" t="0" r="0" b="0"/>
              <wp:wrapNone/>
              <wp:docPr id="89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18F" w:rsidRDefault="00B40D5D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HCP-7000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42" type="#_x0000_t202" style="position:absolute;margin-left:497.35pt;margin-top:35.35pt;width:55.2pt;height:15.3pt;z-index:-25304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4vCswIAALI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eBFjJEgDPXqgvUFr2aOpq0/X6gTc7ltwND3sQ59drrq9k8V3jYTc1ETs6Uop2dWUlMAvtJX1n121&#10;HdGJtiC77pMsIQ45GOmA+ko1tnhQDgTo0KfHc28slwI251CeCE4KOArj6Dp03HySjJdbpc0HKhtk&#10;jRQraL0DJ8c7bSwZkowuNpaQOePctZ+LFxvgOOxAaLhqzywJ182nOIi3i+0i8qLJbOtFQZZ5q3wT&#10;ebM8nE+z62yzycJfNm4YJTUrSypsmFFZYfRnnTtpfNDEWVtaclZaOEtJq/1uwxU6ElB27j5Xcji5&#10;uPkvabgiQC6vUgonUbCexF4+W8y9KI+mXjwPFl4Qxut4FkRxlOUvU7pjgv57SqhLcTydTActXUi/&#10;yi1w39vcSNIwA7ODswbEe3YiiVXgVpSutYYwPtjPSmHpX0oB7R4b7fRqJTqI1fS73j2NcGbDW/3u&#10;ZPkIClYSFAZihMEHRi3VT4w6GCIp1j8ORFGM+EcBr8BOnNFQo7EbDSIKuJpig9FgbswwmQ6tYvsa&#10;kId3JuQKXkrFnIovLE7vCwaDS+Y0xOzkef7vvC6jdvkbAAD//wMAUEsDBBQABgAIAAAAIQBZQXz3&#10;4AAAAAsBAAAPAAAAZHJzL2Rvd25yZXYueG1sTI9NT8MwDIbvSPyHyEjcWFI+NlqaThOCExKiKweO&#10;aeO11RqnNNlW/j3eCU625UevH+fr2Q3iiFPoPWlIFgoEUuNtT62Gz+r15hFEiIasGTyhhh8MsC4u&#10;L3KTWX+iEo/b2AoOoZAZDV2MYyZlaDp0Jiz8iMS7nZ+ciTxOrbSTOXG4G+StUkvpTE98oTMjPnfY&#10;7LcHp2HzReVL//1ef5S7sq+qVNHbcq/19dW8eQIRcY5/MJz1WR0Kdqr9gWwQg4Y0vV8xqmGluJ6B&#10;RD0kIGruVHIHssjl/x+KXwAAAP//AwBQSwECLQAUAAYACAAAACEAtoM4kv4AAADhAQAAEwAAAAAA&#10;AAAAAAAAAAAAAAAAW0NvbnRlbnRfVHlwZXNdLnhtbFBLAQItABQABgAIAAAAIQA4/SH/1gAAAJQB&#10;AAALAAAAAAAAAAAAAAAAAC8BAABfcmVscy8ucmVsc1BLAQItABQABgAIAAAAIQC/y4vCswIAALIF&#10;AAAOAAAAAAAAAAAAAAAAAC4CAABkcnMvZTJvRG9jLnhtbFBLAQItABQABgAIAAAAIQBZQXz34AAA&#10;AAsBAAAPAAAAAAAAAAAAAAAAAA0FAABkcnMvZG93bnJldi54bWxQSwUGAAAAAAQABADzAAAAGgYA&#10;AAAA&#10;" filled="f" stroked="f">
              <v:textbox inset="0,0,0,0">
                <w:txbxContent>
                  <w:p w:rsidR="004F418F" w:rsidRDefault="00B40D5D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HCP-7000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7379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452755</wp:posOffset>
              </wp:positionV>
              <wp:extent cx="1400810" cy="250190"/>
              <wp:effectExtent l="0" t="0" r="0" b="0"/>
              <wp:wrapNone/>
              <wp:docPr id="88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81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18F" w:rsidRDefault="00B40D5D">
                          <w:pPr>
                            <w:spacing w:before="5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состав изделия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9" o:spid="_x0000_s1043" type="#_x0000_t202" style="position:absolute;margin-left:69.95pt;margin-top:35.65pt;width:110.3pt;height:19.7pt;z-index:-25304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pesgIAALMFAAAOAAAAZHJzL2Uyb0RvYy54bWysVNuOmzAQfa/Uf7D8znIpSQCFrLIhVJW2&#10;F2m3H+CACVbBprYT2Fb9945NSDa7L1VbHqzBM57bOTPL26Ft0JFKxQRPsX/jYUR5IUrG9yn++pg7&#10;EUZKE16SRnCa4ieq8O3q7Ztl3yU0ELVoSioROOEq6bsU11p3ieuqoqYtUTeioxyUlZAt0fAr924p&#10;SQ/e28YNPG/u9kKWnRQFVQpus1GJV9Z/VdFCf64qRTVqUgy5aXtKe+7M6a6WJNlL0tWsOKVB/iKL&#10;ljAOQc+uMqIJOkj2ylXLCimUqPRNIVpXVBUrqK0BqvG9F9U81KSjthZojurObVL/z23x6fhFIlam&#10;OAKkOGkBo0c6aHQnBhTGpj99pxIwe+jAUA9wDzjbWlV3L4pvCnGxqQnf07WUoq8pKSE/37x0nz0d&#10;/SjjZNd/FCXEIQctrKOhkq1pHrQDgXfA6emMjcmlMCFDz4t8UBWgC2aeH1vwXJJMrzup9HsqWmSE&#10;FEvA3nonx3ulTTYkmUxMMC5y1jQW/4ZfXYDheAOx4anRmSwsnD9jL95G2yh0wmC+dUIvy5x1vgmd&#10;ee4vZtm7bLPJ/F8mrh8mNStLyk2YiVp++GfQnUg+kuJMLiUaVhp3JiUl97tNI9GRALVz+9meg+Zi&#10;5l6nYZsAtbwoyQ9C7y6InXweLZwwD2dOvPAiB3p8F8+9MA6z/Lqke8bpv5eE+hTHs2A2kumS9Iva&#10;PPu9ro0kLdOwPBrWAnvPRiQxFNzy0kKrCWtG+VkrTPqXVgDcE9CWsIajI1v1sBvsbPiLaRB2onwC&#10;CksBDAMywuYDoRbyB0Y9bJEUq+8HIilGzQcOY2BWziTISdhNAuEFPE2xxmgUN3pcTYdOsn0NnsdB&#10;42INo1Ixy2IzU2MWpwGDzWCLOW0xs3qe/1ury65d/QYAAP//AwBQSwMEFAAGAAgAAAAhAOQeFy3e&#10;AAAACgEAAA8AAABkcnMvZG93bnJldi54bWxMj8FOwzAQRO9I/IO1SNyoHSJSEuJUFYITEiINB45O&#10;7CZW43WI3Tb8PcupHEfzNPu23CxuZCczB+tRQrISwAx2XlvsJXw2r3ePwEJUqNXo0Uj4MQE21fVV&#10;qQrtz1ib0y72jEYwFErCEONUcB66wTgVVn4ySN3ez05FinPP9azONO5Gfi9Exp2ySBcGNZnnwXSH&#10;3dFJ2H5h/WK/39uPel/bpskFvmUHKW9vlu0TsGiWeIHhT5/UoSKn1h9RBzZSTvOcUAnrJAVGQJqJ&#10;B2AtNYlYA69K/v+F6hcAAP//AwBQSwECLQAUAAYACAAAACEAtoM4kv4AAADhAQAAEwAAAAAAAAAA&#10;AAAAAAAAAAAAW0NvbnRlbnRfVHlwZXNdLnhtbFBLAQItABQABgAIAAAAIQA4/SH/1gAAAJQBAAAL&#10;AAAAAAAAAAAAAAAAAC8BAABfcmVscy8ucmVsc1BLAQItABQABgAIAAAAIQBWdGpesgIAALMFAAAO&#10;AAAAAAAAAAAAAAAAAC4CAABkcnMvZTJvRG9jLnhtbFBLAQItABQABgAIAAAAIQDkHhct3gAAAAoB&#10;AAAPAAAAAAAAAAAAAAAAAAwFAABkcnMvZG93bnJldi54bWxQSwUGAAAAAAQABADzAAAAFwYAAAAA&#10;" filled="f" stroked="f">
              <v:textbox inset="0,0,0,0">
                <w:txbxContent>
                  <w:p w:rsidR="004F418F" w:rsidRDefault="00B40D5D">
                    <w:pPr>
                      <w:spacing w:before="5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состав изделия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70E2"/>
    <w:multiLevelType w:val="multilevel"/>
    <w:tmpl w:val="31BAF2B4"/>
    <w:lvl w:ilvl="0">
      <w:start w:val="2"/>
      <w:numFmt w:val="decimal"/>
      <w:lvlText w:val="%1"/>
      <w:lvlJc w:val="left"/>
      <w:pPr>
        <w:ind w:left="788" w:hanging="47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788" w:hanging="470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77" w:hanging="47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25" w:hanging="4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74" w:hanging="4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4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4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0" w:hanging="4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9" w:hanging="470"/>
      </w:pPr>
      <w:rPr>
        <w:rFonts w:hint="default"/>
        <w:lang w:val="ru-RU" w:eastAsia="ru-RU" w:bidi="ru-RU"/>
      </w:rPr>
    </w:lvl>
  </w:abstractNum>
  <w:abstractNum w:abstractNumId="1">
    <w:nsid w:val="15A75FB1"/>
    <w:multiLevelType w:val="multilevel"/>
    <w:tmpl w:val="6D1C4396"/>
    <w:lvl w:ilvl="0">
      <w:start w:val="5"/>
      <w:numFmt w:val="decimal"/>
      <w:lvlText w:val="%1"/>
      <w:lvlJc w:val="left"/>
      <w:pPr>
        <w:ind w:left="786" w:hanging="46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786" w:hanging="468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77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25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74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0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9" w:hanging="468"/>
      </w:pPr>
      <w:rPr>
        <w:rFonts w:hint="default"/>
        <w:lang w:val="ru-RU" w:eastAsia="ru-RU" w:bidi="ru-RU"/>
      </w:rPr>
    </w:lvl>
  </w:abstractNum>
  <w:abstractNum w:abstractNumId="2">
    <w:nsid w:val="25282312"/>
    <w:multiLevelType w:val="hybridMultilevel"/>
    <w:tmpl w:val="1F06B42E"/>
    <w:lvl w:ilvl="0" w:tplc="00DAF808">
      <w:numFmt w:val="bullet"/>
      <w:lvlText w:val=""/>
      <w:lvlJc w:val="left"/>
      <w:pPr>
        <w:ind w:left="1031" w:hanging="35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6B62C34">
      <w:numFmt w:val="bullet"/>
      <w:lvlText w:val="•"/>
      <w:lvlJc w:val="left"/>
      <w:pPr>
        <w:ind w:left="1962" w:hanging="351"/>
      </w:pPr>
      <w:rPr>
        <w:rFonts w:hint="default"/>
        <w:lang w:val="ru-RU" w:eastAsia="ru-RU" w:bidi="ru-RU"/>
      </w:rPr>
    </w:lvl>
    <w:lvl w:ilvl="2" w:tplc="17520EC0">
      <w:numFmt w:val="bullet"/>
      <w:lvlText w:val="•"/>
      <w:lvlJc w:val="left"/>
      <w:pPr>
        <w:ind w:left="2885" w:hanging="351"/>
      </w:pPr>
      <w:rPr>
        <w:rFonts w:hint="default"/>
        <w:lang w:val="ru-RU" w:eastAsia="ru-RU" w:bidi="ru-RU"/>
      </w:rPr>
    </w:lvl>
    <w:lvl w:ilvl="3" w:tplc="3F4487E2">
      <w:numFmt w:val="bullet"/>
      <w:lvlText w:val="•"/>
      <w:lvlJc w:val="left"/>
      <w:pPr>
        <w:ind w:left="3807" w:hanging="351"/>
      </w:pPr>
      <w:rPr>
        <w:rFonts w:hint="default"/>
        <w:lang w:val="ru-RU" w:eastAsia="ru-RU" w:bidi="ru-RU"/>
      </w:rPr>
    </w:lvl>
    <w:lvl w:ilvl="4" w:tplc="92B256B4">
      <w:numFmt w:val="bullet"/>
      <w:lvlText w:val="•"/>
      <w:lvlJc w:val="left"/>
      <w:pPr>
        <w:ind w:left="4730" w:hanging="351"/>
      </w:pPr>
      <w:rPr>
        <w:rFonts w:hint="default"/>
        <w:lang w:val="ru-RU" w:eastAsia="ru-RU" w:bidi="ru-RU"/>
      </w:rPr>
    </w:lvl>
    <w:lvl w:ilvl="5" w:tplc="C12E8CDE">
      <w:numFmt w:val="bullet"/>
      <w:lvlText w:val="•"/>
      <w:lvlJc w:val="left"/>
      <w:pPr>
        <w:ind w:left="5653" w:hanging="351"/>
      </w:pPr>
      <w:rPr>
        <w:rFonts w:hint="default"/>
        <w:lang w:val="ru-RU" w:eastAsia="ru-RU" w:bidi="ru-RU"/>
      </w:rPr>
    </w:lvl>
    <w:lvl w:ilvl="6" w:tplc="9702A16E">
      <w:numFmt w:val="bullet"/>
      <w:lvlText w:val="•"/>
      <w:lvlJc w:val="left"/>
      <w:pPr>
        <w:ind w:left="6575" w:hanging="351"/>
      </w:pPr>
      <w:rPr>
        <w:rFonts w:hint="default"/>
        <w:lang w:val="ru-RU" w:eastAsia="ru-RU" w:bidi="ru-RU"/>
      </w:rPr>
    </w:lvl>
    <w:lvl w:ilvl="7" w:tplc="A47A76D8">
      <w:numFmt w:val="bullet"/>
      <w:lvlText w:val="•"/>
      <w:lvlJc w:val="left"/>
      <w:pPr>
        <w:ind w:left="7498" w:hanging="351"/>
      </w:pPr>
      <w:rPr>
        <w:rFonts w:hint="default"/>
        <w:lang w:val="ru-RU" w:eastAsia="ru-RU" w:bidi="ru-RU"/>
      </w:rPr>
    </w:lvl>
    <w:lvl w:ilvl="8" w:tplc="B552A40A">
      <w:numFmt w:val="bullet"/>
      <w:lvlText w:val="•"/>
      <w:lvlJc w:val="left"/>
      <w:pPr>
        <w:ind w:left="8421" w:hanging="351"/>
      </w:pPr>
      <w:rPr>
        <w:rFonts w:hint="default"/>
        <w:lang w:val="ru-RU" w:eastAsia="ru-RU" w:bidi="ru-RU"/>
      </w:rPr>
    </w:lvl>
  </w:abstractNum>
  <w:abstractNum w:abstractNumId="3">
    <w:nsid w:val="2F63319E"/>
    <w:multiLevelType w:val="multilevel"/>
    <w:tmpl w:val="44780BAE"/>
    <w:lvl w:ilvl="0">
      <w:start w:val="1"/>
      <w:numFmt w:val="decimal"/>
      <w:lvlText w:val="%1"/>
      <w:lvlJc w:val="left"/>
      <w:pPr>
        <w:ind w:left="786" w:hanging="46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786" w:hanging="468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77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25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74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0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9" w:hanging="468"/>
      </w:pPr>
      <w:rPr>
        <w:rFonts w:hint="default"/>
        <w:lang w:val="ru-RU" w:eastAsia="ru-RU" w:bidi="ru-RU"/>
      </w:rPr>
    </w:lvl>
  </w:abstractNum>
  <w:abstractNum w:abstractNumId="4">
    <w:nsid w:val="31AE122B"/>
    <w:multiLevelType w:val="multilevel"/>
    <w:tmpl w:val="8F7C2F1C"/>
    <w:lvl w:ilvl="0">
      <w:start w:val="6"/>
      <w:numFmt w:val="decimal"/>
      <w:lvlText w:val="%1"/>
      <w:lvlJc w:val="left"/>
      <w:pPr>
        <w:ind w:left="786" w:hanging="46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786" w:hanging="468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26" w:hanging="425"/>
        <w:jc w:val="right"/>
      </w:pPr>
      <w:rPr>
        <w:rFonts w:hint="default"/>
        <w:spacing w:val="-4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074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2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9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6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4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11" w:hanging="425"/>
      </w:pPr>
      <w:rPr>
        <w:rFonts w:hint="default"/>
        <w:lang w:val="ru-RU" w:eastAsia="ru-RU" w:bidi="ru-RU"/>
      </w:rPr>
    </w:lvl>
  </w:abstractNum>
  <w:abstractNum w:abstractNumId="5">
    <w:nsid w:val="40CF7830"/>
    <w:multiLevelType w:val="multilevel"/>
    <w:tmpl w:val="D1E85A46"/>
    <w:lvl w:ilvl="0">
      <w:start w:val="2"/>
      <w:numFmt w:val="decimal"/>
      <w:lvlText w:val="%1"/>
      <w:lvlJc w:val="left"/>
      <w:pPr>
        <w:ind w:left="786" w:hanging="468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786" w:hanging="468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26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100"/>
        <w:sz w:val="24"/>
        <w:szCs w:val="24"/>
        <w:lang w:val="ru-RU" w:eastAsia="ru-RU" w:bidi="ru-RU"/>
      </w:rPr>
    </w:lvl>
    <w:lvl w:ilvl="3">
      <w:start w:val="3"/>
      <w:numFmt w:val="decimal"/>
      <w:lvlText w:val="%4."/>
      <w:lvlJc w:val="left"/>
      <w:pPr>
        <w:ind w:left="2556" w:hanging="312"/>
        <w:jc w:val="right"/>
      </w:pPr>
      <w:rPr>
        <w:rFonts w:ascii="Arial" w:eastAsia="Arial" w:hAnsi="Arial" w:cs="Arial" w:hint="default"/>
        <w:b/>
        <w:bCs/>
        <w:color w:val="808080"/>
        <w:spacing w:val="-1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486" w:hanging="3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9" w:hanging="3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3" w:hanging="3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6" w:hanging="3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9" w:hanging="312"/>
      </w:pPr>
      <w:rPr>
        <w:rFonts w:hint="default"/>
        <w:lang w:val="ru-RU" w:eastAsia="ru-RU" w:bidi="ru-RU"/>
      </w:rPr>
    </w:lvl>
  </w:abstractNum>
  <w:abstractNum w:abstractNumId="6">
    <w:nsid w:val="4C4B205F"/>
    <w:multiLevelType w:val="hybridMultilevel"/>
    <w:tmpl w:val="48F2E050"/>
    <w:lvl w:ilvl="0" w:tplc="EEB2E614">
      <w:start w:val="3"/>
      <w:numFmt w:val="decimal"/>
      <w:lvlText w:val="%1."/>
      <w:lvlJc w:val="left"/>
      <w:pPr>
        <w:ind w:left="1026" w:hanging="348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ru-RU" w:eastAsia="ru-RU" w:bidi="ru-RU"/>
      </w:rPr>
    </w:lvl>
    <w:lvl w:ilvl="1" w:tplc="1D5CC4C6">
      <w:numFmt w:val="bullet"/>
      <w:lvlText w:val="•"/>
      <w:lvlJc w:val="left"/>
      <w:pPr>
        <w:ind w:left="1944" w:hanging="348"/>
      </w:pPr>
      <w:rPr>
        <w:rFonts w:hint="default"/>
        <w:lang w:val="ru-RU" w:eastAsia="ru-RU" w:bidi="ru-RU"/>
      </w:rPr>
    </w:lvl>
    <w:lvl w:ilvl="2" w:tplc="641ABAC6">
      <w:numFmt w:val="bullet"/>
      <w:lvlText w:val="•"/>
      <w:lvlJc w:val="left"/>
      <w:pPr>
        <w:ind w:left="2869" w:hanging="348"/>
      </w:pPr>
      <w:rPr>
        <w:rFonts w:hint="default"/>
        <w:lang w:val="ru-RU" w:eastAsia="ru-RU" w:bidi="ru-RU"/>
      </w:rPr>
    </w:lvl>
    <w:lvl w:ilvl="3" w:tplc="F47864BE">
      <w:numFmt w:val="bullet"/>
      <w:lvlText w:val="•"/>
      <w:lvlJc w:val="left"/>
      <w:pPr>
        <w:ind w:left="3793" w:hanging="348"/>
      </w:pPr>
      <w:rPr>
        <w:rFonts w:hint="default"/>
        <w:lang w:val="ru-RU" w:eastAsia="ru-RU" w:bidi="ru-RU"/>
      </w:rPr>
    </w:lvl>
    <w:lvl w:ilvl="4" w:tplc="2258E18E">
      <w:numFmt w:val="bullet"/>
      <w:lvlText w:val="•"/>
      <w:lvlJc w:val="left"/>
      <w:pPr>
        <w:ind w:left="4718" w:hanging="348"/>
      </w:pPr>
      <w:rPr>
        <w:rFonts w:hint="default"/>
        <w:lang w:val="ru-RU" w:eastAsia="ru-RU" w:bidi="ru-RU"/>
      </w:rPr>
    </w:lvl>
    <w:lvl w:ilvl="5" w:tplc="C3681982">
      <w:numFmt w:val="bullet"/>
      <w:lvlText w:val="•"/>
      <w:lvlJc w:val="left"/>
      <w:pPr>
        <w:ind w:left="5643" w:hanging="348"/>
      </w:pPr>
      <w:rPr>
        <w:rFonts w:hint="default"/>
        <w:lang w:val="ru-RU" w:eastAsia="ru-RU" w:bidi="ru-RU"/>
      </w:rPr>
    </w:lvl>
    <w:lvl w:ilvl="6" w:tplc="01E85820">
      <w:numFmt w:val="bullet"/>
      <w:lvlText w:val="•"/>
      <w:lvlJc w:val="left"/>
      <w:pPr>
        <w:ind w:left="6567" w:hanging="348"/>
      </w:pPr>
      <w:rPr>
        <w:rFonts w:hint="default"/>
        <w:lang w:val="ru-RU" w:eastAsia="ru-RU" w:bidi="ru-RU"/>
      </w:rPr>
    </w:lvl>
    <w:lvl w:ilvl="7" w:tplc="48CE7F3E">
      <w:numFmt w:val="bullet"/>
      <w:lvlText w:val="•"/>
      <w:lvlJc w:val="left"/>
      <w:pPr>
        <w:ind w:left="7492" w:hanging="348"/>
      </w:pPr>
      <w:rPr>
        <w:rFonts w:hint="default"/>
        <w:lang w:val="ru-RU" w:eastAsia="ru-RU" w:bidi="ru-RU"/>
      </w:rPr>
    </w:lvl>
    <w:lvl w:ilvl="8" w:tplc="04CA39B0">
      <w:numFmt w:val="bullet"/>
      <w:lvlText w:val="•"/>
      <w:lvlJc w:val="left"/>
      <w:pPr>
        <w:ind w:left="8417" w:hanging="348"/>
      </w:pPr>
      <w:rPr>
        <w:rFonts w:hint="default"/>
        <w:lang w:val="ru-RU" w:eastAsia="ru-RU" w:bidi="ru-RU"/>
      </w:rPr>
    </w:lvl>
  </w:abstractNum>
  <w:abstractNum w:abstractNumId="7">
    <w:nsid w:val="52AC5015"/>
    <w:multiLevelType w:val="multilevel"/>
    <w:tmpl w:val="B93E01C6"/>
    <w:lvl w:ilvl="0">
      <w:start w:val="11"/>
      <w:numFmt w:val="decimal"/>
      <w:lvlText w:val="%1"/>
      <w:lvlJc w:val="left"/>
      <w:pPr>
        <w:ind w:left="944" w:hanging="62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44" w:hanging="626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26" w:hanging="348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ru-RU" w:eastAsia="ru-RU" w:bidi="ru-RU"/>
      </w:rPr>
    </w:lvl>
    <w:lvl w:ilvl="3">
      <w:numFmt w:val="bullet"/>
      <w:lvlText w:val="■"/>
      <w:lvlJc w:val="left"/>
      <w:pPr>
        <w:ind w:left="1451" w:hanging="567"/>
      </w:pPr>
      <w:rPr>
        <w:rFonts w:hint="default"/>
        <w:w w:val="99"/>
        <w:lang w:val="ru-RU" w:eastAsia="ru-RU" w:bidi="ru-RU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4">
      <w:numFmt w:val="bullet"/>
      <w:lvlText w:val="•"/>
      <w:lvlJc w:val="left"/>
      <w:pPr>
        <w:ind w:left="4518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6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4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2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0" w:hanging="567"/>
      </w:pPr>
      <w:rPr>
        <w:rFonts w:hint="default"/>
        <w:lang w:val="ru-RU" w:eastAsia="ru-RU" w:bidi="ru-RU"/>
      </w:rPr>
    </w:lvl>
  </w:abstractNum>
  <w:abstractNum w:abstractNumId="8">
    <w:nsid w:val="57103732"/>
    <w:multiLevelType w:val="hybridMultilevel"/>
    <w:tmpl w:val="9220710E"/>
    <w:lvl w:ilvl="0" w:tplc="C330C5AC">
      <w:start w:val="1"/>
      <w:numFmt w:val="decimal"/>
      <w:lvlText w:val="%1."/>
      <w:lvlJc w:val="left"/>
      <w:pPr>
        <w:ind w:left="4615" w:hanging="315"/>
        <w:jc w:val="right"/>
      </w:pPr>
      <w:rPr>
        <w:rFonts w:ascii="Arial" w:eastAsia="Arial" w:hAnsi="Arial" w:cs="Arial" w:hint="default"/>
        <w:b/>
        <w:bCs/>
        <w:color w:val="808080"/>
        <w:w w:val="100"/>
        <w:sz w:val="28"/>
        <w:szCs w:val="28"/>
        <w:lang w:val="ru-RU" w:eastAsia="ru-RU" w:bidi="ru-RU"/>
      </w:rPr>
    </w:lvl>
    <w:lvl w:ilvl="1" w:tplc="CB029388">
      <w:numFmt w:val="bullet"/>
      <w:lvlText w:val="•"/>
      <w:lvlJc w:val="left"/>
      <w:pPr>
        <w:ind w:left="5184" w:hanging="315"/>
      </w:pPr>
      <w:rPr>
        <w:rFonts w:hint="default"/>
        <w:lang w:val="ru-RU" w:eastAsia="ru-RU" w:bidi="ru-RU"/>
      </w:rPr>
    </w:lvl>
    <w:lvl w:ilvl="2" w:tplc="718EBFAC">
      <w:numFmt w:val="bullet"/>
      <w:lvlText w:val="•"/>
      <w:lvlJc w:val="left"/>
      <w:pPr>
        <w:ind w:left="5749" w:hanging="315"/>
      </w:pPr>
      <w:rPr>
        <w:rFonts w:hint="default"/>
        <w:lang w:val="ru-RU" w:eastAsia="ru-RU" w:bidi="ru-RU"/>
      </w:rPr>
    </w:lvl>
    <w:lvl w:ilvl="3" w:tplc="DF3A3076">
      <w:numFmt w:val="bullet"/>
      <w:lvlText w:val="•"/>
      <w:lvlJc w:val="left"/>
      <w:pPr>
        <w:ind w:left="6313" w:hanging="315"/>
      </w:pPr>
      <w:rPr>
        <w:rFonts w:hint="default"/>
        <w:lang w:val="ru-RU" w:eastAsia="ru-RU" w:bidi="ru-RU"/>
      </w:rPr>
    </w:lvl>
    <w:lvl w:ilvl="4" w:tplc="8C3686FC">
      <w:numFmt w:val="bullet"/>
      <w:lvlText w:val="•"/>
      <w:lvlJc w:val="left"/>
      <w:pPr>
        <w:ind w:left="6878" w:hanging="315"/>
      </w:pPr>
      <w:rPr>
        <w:rFonts w:hint="default"/>
        <w:lang w:val="ru-RU" w:eastAsia="ru-RU" w:bidi="ru-RU"/>
      </w:rPr>
    </w:lvl>
    <w:lvl w:ilvl="5" w:tplc="1ADEFD26">
      <w:numFmt w:val="bullet"/>
      <w:lvlText w:val="•"/>
      <w:lvlJc w:val="left"/>
      <w:pPr>
        <w:ind w:left="7443" w:hanging="315"/>
      </w:pPr>
      <w:rPr>
        <w:rFonts w:hint="default"/>
        <w:lang w:val="ru-RU" w:eastAsia="ru-RU" w:bidi="ru-RU"/>
      </w:rPr>
    </w:lvl>
    <w:lvl w:ilvl="6" w:tplc="45206026">
      <w:numFmt w:val="bullet"/>
      <w:lvlText w:val="•"/>
      <w:lvlJc w:val="left"/>
      <w:pPr>
        <w:ind w:left="8007" w:hanging="315"/>
      </w:pPr>
      <w:rPr>
        <w:rFonts w:hint="default"/>
        <w:lang w:val="ru-RU" w:eastAsia="ru-RU" w:bidi="ru-RU"/>
      </w:rPr>
    </w:lvl>
    <w:lvl w:ilvl="7" w:tplc="11F2E6F8">
      <w:numFmt w:val="bullet"/>
      <w:lvlText w:val="•"/>
      <w:lvlJc w:val="left"/>
      <w:pPr>
        <w:ind w:left="8572" w:hanging="315"/>
      </w:pPr>
      <w:rPr>
        <w:rFonts w:hint="default"/>
        <w:lang w:val="ru-RU" w:eastAsia="ru-RU" w:bidi="ru-RU"/>
      </w:rPr>
    </w:lvl>
    <w:lvl w:ilvl="8" w:tplc="3E18A6BC">
      <w:numFmt w:val="bullet"/>
      <w:lvlText w:val="•"/>
      <w:lvlJc w:val="left"/>
      <w:pPr>
        <w:ind w:left="9137" w:hanging="315"/>
      </w:pPr>
      <w:rPr>
        <w:rFonts w:hint="default"/>
        <w:lang w:val="ru-RU" w:eastAsia="ru-RU" w:bidi="ru-RU"/>
      </w:rPr>
    </w:lvl>
  </w:abstractNum>
  <w:abstractNum w:abstractNumId="9">
    <w:nsid w:val="73A316C7"/>
    <w:multiLevelType w:val="multilevel"/>
    <w:tmpl w:val="511029F8"/>
    <w:lvl w:ilvl="0">
      <w:start w:val="9"/>
      <w:numFmt w:val="decimal"/>
      <w:lvlText w:val="%1"/>
      <w:lvlJc w:val="left"/>
      <w:pPr>
        <w:ind w:left="788" w:hanging="47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788" w:hanging="470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26" w:hanging="35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ru-RU" w:bidi="ru-RU"/>
      </w:rPr>
    </w:lvl>
    <w:lvl w:ilvl="3">
      <w:start w:val="10"/>
      <w:numFmt w:val="decimal"/>
      <w:lvlText w:val="%4."/>
      <w:lvlJc w:val="left"/>
      <w:pPr>
        <w:ind w:left="3355" w:hanging="471"/>
        <w:jc w:val="right"/>
      </w:pPr>
      <w:rPr>
        <w:rFonts w:ascii="Arial" w:eastAsia="Arial" w:hAnsi="Arial" w:cs="Arial" w:hint="default"/>
        <w:b/>
        <w:bCs/>
        <w:color w:val="808080"/>
        <w:spacing w:val="-1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086" w:hanging="4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49" w:hanging="4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3" w:hanging="4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6" w:hanging="4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9" w:hanging="471"/>
      </w:pPr>
      <w:rPr>
        <w:rFonts w:hint="default"/>
        <w:lang w:val="ru-RU" w:eastAsia="ru-RU" w:bidi="ru-RU"/>
      </w:rPr>
    </w:lvl>
  </w:abstractNum>
  <w:abstractNum w:abstractNumId="10">
    <w:nsid w:val="77B52D83"/>
    <w:multiLevelType w:val="multilevel"/>
    <w:tmpl w:val="63A88346"/>
    <w:lvl w:ilvl="0">
      <w:start w:val="7"/>
      <w:numFmt w:val="decimal"/>
      <w:lvlText w:val="%1"/>
      <w:lvlJc w:val="left"/>
      <w:pPr>
        <w:ind w:left="786" w:hanging="46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786" w:hanging="468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77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25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74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0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9" w:hanging="468"/>
      </w:pPr>
      <w:rPr>
        <w:rFonts w:hint="default"/>
        <w:lang w:val="ru-RU" w:eastAsia="ru-RU" w:bidi="ru-RU"/>
      </w:rPr>
    </w:lvl>
  </w:abstractNum>
  <w:abstractNum w:abstractNumId="11">
    <w:nsid w:val="7A6076D4"/>
    <w:multiLevelType w:val="multilevel"/>
    <w:tmpl w:val="A80C7C04"/>
    <w:lvl w:ilvl="0">
      <w:start w:val="1"/>
      <w:numFmt w:val="decimal"/>
      <w:lvlText w:val="%1."/>
      <w:lvlJc w:val="left"/>
      <w:pPr>
        <w:ind w:left="558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18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04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19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4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9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0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9" w:hanging="36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8F"/>
    <w:rsid w:val="004F418F"/>
    <w:rsid w:val="00B40D5D"/>
    <w:rsid w:val="00D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92"/>
      <w:ind w:left="786" w:hanging="47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0"/>
      <w:ind w:left="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81" w:line="274" w:lineRule="exact"/>
      <w:ind w:left="558" w:right="583" w:hanging="559"/>
      <w:jc w:val="right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ind w:left="918" w:right="583" w:hanging="919"/>
      <w:jc w:val="right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6" w:hanging="42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F41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1C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92"/>
      <w:ind w:left="786" w:hanging="47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0"/>
      <w:ind w:left="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81" w:line="274" w:lineRule="exact"/>
      <w:ind w:left="558" w:right="583" w:hanging="559"/>
      <w:jc w:val="right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ind w:left="918" w:right="583" w:hanging="919"/>
      <w:jc w:val="right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6" w:hanging="42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F41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1C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eader" Target="header4.xml"/><Relationship Id="rId26" Type="http://schemas.openxmlformats.org/officeDocument/2006/relationships/image" Target="media/image14.png"/><Relationship Id="rId39" Type="http://schemas.openxmlformats.org/officeDocument/2006/relationships/image" Target="media/image24.png"/><Relationship Id="rId21" Type="http://schemas.openxmlformats.org/officeDocument/2006/relationships/image" Target="media/image10.jpeg"/><Relationship Id="rId34" Type="http://schemas.openxmlformats.org/officeDocument/2006/relationships/header" Target="header6.xml"/><Relationship Id="rId42" Type="http://schemas.openxmlformats.org/officeDocument/2006/relationships/image" Target="media/image26.png"/><Relationship Id="rId47" Type="http://schemas.openxmlformats.org/officeDocument/2006/relationships/image" Target="media/image28.png"/><Relationship Id="rId50" Type="http://schemas.openxmlformats.org/officeDocument/2006/relationships/header" Target="header15.xml"/><Relationship Id="rId55" Type="http://schemas.openxmlformats.org/officeDocument/2006/relationships/image" Target="media/image31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3.jpeg"/><Relationship Id="rId46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29" Type="http://schemas.openxmlformats.org/officeDocument/2006/relationships/image" Target="media/image17.png"/><Relationship Id="rId41" Type="http://schemas.openxmlformats.org/officeDocument/2006/relationships/image" Target="media/image25.jpeg"/><Relationship Id="rId54" Type="http://schemas.openxmlformats.org/officeDocument/2006/relationships/header" Target="header1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32" Type="http://schemas.openxmlformats.org/officeDocument/2006/relationships/image" Target="media/image20.png"/><Relationship Id="rId37" Type="http://schemas.openxmlformats.org/officeDocument/2006/relationships/header" Target="header8.xml"/><Relationship Id="rId40" Type="http://schemas.openxmlformats.org/officeDocument/2006/relationships/header" Target="header9.xml"/><Relationship Id="rId45" Type="http://schemas.openxmlformats.org/officeDocument/2006/relationships/image" Target="media/image27.png"/><Relationship Id="rId53" Type="http://schemas.openxmlformats.org/officeDocument/2006/relationships/image" Target="media/image30.jpe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12.jpeg"/><Relationship Id="rId28" Type="http://schemas.openxmlformats.org/officeDocument/2006/relationships/image" Target="media/image16.png"/><Relationship Id="rId36" Type="http://schemas.openxmlformats.org/officeDocument/2006/relationships/image" Target="media/image22.png"/><Relationship Id="rId49" Type="http://schemas.openxmlformats.org/officeDocument/2006/relationships/header" Target="header14.xml"/><Relationship Id="rId57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31" Type="http://schemas.openxmlformats.org/officeDocument/2006/relationships/image" Target="media/image19.png"/><Relationship Id="rId44" Type="http://schemas.openxmlformats.org/officeDocument/2006/relationships/header" Target="header11.xml"/><Relationship Id="rId52" Type="http://schemas.openxmlformats.org/officeDocument/2006/relationships/image" Target="media/image2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image" Target="media/image11.jpe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header" Target="header7.xml"/><Relationship Id="rId43" Type="http://schemas.openxmlformats.org/officeDocument/2006/relationships/header" Target="header10.xml"/><Relationship Id="rId48" Type="http://schemas.openxmlformats.org/officeDocument/2006/relationships/header" Target="header13.xml"/><Relationship Id="rId56" Type="http://schemas.openxmlformats.org/officeDocument/2006/relationships/image" Target="media/image32.jpeg"/><Relationship Id="rId8" Type="http://schemas.openxmlformats.org/officeDocument/2006/relationships/image" Target="media/image1.png"/><Relationship Id="rId51" Type="http://schemas.openxmlformats.org/officeDocument/2006/relationships/header" Target="header16.xml"/><Relationship Id="rId3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3506</Words>
  <Characters>19986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 Герр</dc:creator>
  <cp:lastModifiedBy>Равиля К</cp:lastModifiedBy>
  <cp:revision>2</cp:revision>
  <dcterms:created xsi:type="dcterms:W3CDTF">2019-12-04T06:35:00Z</dcterms:created>
  <dcterms:modified xsi:type="dcterms:W3CDTF">2019-12-04T06:35:00Z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2019-12-04T00:00:00Z</vt:filetime>
  </property>
</Properties>
</file>